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8A1E" w14:textId="77777777" w:rsidR="00491BD7" w:rsidRDefault="00491BD7">
      <w:pPr>
        <w:pStyle w:val="BodyText"/>
        <w:ind w:left="0"/>
        <w:rPr>
          <w:rFonts w:ascii="Times New Roman"/>
          <w:sz w:val="20"/>
        </w:rPr>
      </w:pPr>
    </w:p>
    <w:p w14:paraId="08B289CD" w14:textId="77777777" w:rsidR="00491BD7" w:rsidRDefault="00E62445">
      <w:pPr>
        <w:pStyle w:val="Title"/>
      </w:pPr>
      <w:r>
        <w:rPr>
          <w:noProof/>
          <w:lang w:val="en-GB" w:eastAsia="en-GB"/>
        </w:rPr>
        <w:drawing>
          <wp:anchor distT="0" distB="0" distL="0" distR="0" simplePos="0" relativeHeight="15728640" behindDoc="0" locked="0" layoutInCell="1" allowOverlap="1" wp14:anchorId="42887E90" wp14:editId="096C3282">
            <wp:simplePos x="0" y="0"/>
            <wp:positionH relativeFrom="page">
              <wp:posOffset>230123</wp:posOffset>
            </wp:positionH>
            <wp:positionV relativeFrom="paragraph">
              <wp:posOffset>-146574</wp:posOffset>
            </wp:positionV>
            <wp:extent cx="580643" cy="716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0643" cy="716279"/>
                    </a:xfrm>
                    <a:prstGeom prst="rect">
                      <a:avLst/>
                    </a:prstGeom>
                  </pic:spPr>
                </pic:pic>
              </a:graphicData>
            </a:graphic>
          </wp:anchor>
        </w:drawing>
      </w:r>
      <w:r>
        <w:t>Longwood</w:t>
      </w:r>
      <w:r>
        <w:rPr>
          <w:spacing w:val="-6"/>
        </w:rPr>
        <w:t xml:space="preserve"> </w:t>
      </w:r>
      <w:r>
        <w:t>Primary</w:t>
      </w:r>
      <w:r>
        <w:rPr>
          <w:spacing w:val="-6"/>
        </w:rPr>
        <w:t xml:space="preserve"> </w:t>
      </w:r>
      <w:r>
        <w:rPr>
          <w:spacing w:val="-2"/>
        </w:rPr>
        <w:t>School</w:t>
      </w:r>
      <w:r w:rsidR="00E25B75">
        <w:rPr>
          <w:spacing w:val="-2"/>
        </w:rPr>
        <w:t xml:space="preserve">    </w:t>
      </w:r>
      <w:r w:rsidR="00E25B75">
        <w:rPr>
          <w:spacing w:val="-2"/>
        </w:rPr>
        <w:tab/>
      </w:r>
      <w:r w:rsidR="00E25B75">
        <w:rPr>
          <w:spacing w:val="-2"/>
        </w:rPr>
        <w:tab/>
      </w:r>
      <w:r w:rsidR="00E25B75">
        <w:rPr>
          <w:spacing w:val="-2"/>
        </w:rPr>
        <w:tab/>
      </w:r>
      <w:r w:rsidR="00E25B75">
        <w:rPr>
          <w:spacing w:val="-2"/>
        </w:rPr>
        <w:tab/>
      </w:r>
      <w:r w:rsidR="00E25B75">
        <w:rPr>
          <w:spacing w:val="-2"/>
        </w:rPr>
        <w:tab/>
      </w:r>
      <w:r w:rsidR="00E25B75">
        <w:rPr>
          <w:spacing w:val="-2"/>
        </w:rPr>
        <w:tab/>
      </w:r>
      <w:r w:rsidR="00E25B75" w:rsidRPr="001548B0">
        <w:rPr>
          <w:noProof/>
          <w:lang w:val="en-GB" w:eastAsia="en-GB"/>
        </w:rPr>
        <w:drawing>
          <wp:inline distT="0" distB="0" distL="0" distR="0" wp14:anchorId="16DA50B0" wp14:editId="505630E6">
            <wp:extent cx="364446" cy="329252"/>
            <wp:effectExtent l="0" t="0" r="0" b="0"/>
            <wp:docPr id="2" name="Picture 2"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p w14:paraId="445D3C56" w14:textId="77777777" w:rsidR="00491BD7" w:rsidRDefault="00491BD7">
      <w:pPr>
        <w:pStyle w:val="BodyText"/>
        <w:spacing w:before="9"/>
        <w:ind w:left="0"/>
        <w:rPr>
          <w:b/>
          <w:sz w:val="43"/>
        </w:rPr>
      </w:pPr>
    </w:p>
    <w:p w14:paraId="47E0984B" w14:textId="77777777" w:rsidR="00491BD7" w:rsidRDefault="00E62445">
      <w:pPr>
        <w:pStyle w:val="Heading1"/>
      </w:pPr>
      <w:r>
        <w:t>Epilepsy</w:t>
      </w:r>
      <w:r>
        <w:rPr>
          <w:spacing w:val="-6"/>
        </w:rPr>
        <w:t xml:space="preserve"> </w:t>
      </w:r>
      <w:r>
        <w:rPr>
          <w:spacing w:val="-2"/>
        </w:rPr>
        <w:t>Policy</w:t>
      </w:r>
    </w:p>
    <w:p w14:paraId="0E3F420D" w14:textId="77777777" w:rsidR="00491BD7" w:rsidRDefault="00E62445">
      <w:pPr>
        <w:pStyle w:val="BodyText"/>
        <w:ind w:left="1180"/>
      </w:pPr>
      <w:r>
        <w:t>This policy has been written in line with information provided by Epilepsy Action, the Department</w:t>
      </w:r>
      <w:r>
        <w:rPr>
          <w:spacing w:val="-5"/>
        </w:rPr>
        <w:t xml:space="preserve"> </w:t>
      </w:r>
      <w:r>
        <w:t>for</w:t>
      </w:r>
      <w:r>
        <w:rPr>
          <w:spacing w:val="-6"/>
        </w:rPr>
        <w:t xml:space="preserve"> </w:t>
      </w:r>
      <w:r>
        <w:t>Children,</w:t>
      </w:r>
      <w:r>
        <w:rPr>
          <w:spacing w:val="-4"/>
        </w:rPr>
        <w:t xml:space="preserve"> </w:t>
      </w:r>
      <w:r>
        <w:t>Families</w:t>
      </w:r>
      <w:r>
        <w:rPr>
          <w:spacing w:val="-4"/>
        </w:rPr>
        <w:t xml:space="preserve"> </w:t>
      </w:r>
      <w:r>
        <w:t>and</w:t>
      </w:r>
      <w:r>
        <w:rPr>
          <w:spacing w:val="-5"/>
        </w:rPr>
        <w:t xml:space="preserve"> </w:t>
      </w:r>
      <w:r>
        <w:t>Skills,</w:t>
      </w:r>
      <w:r>
        <w:rPr>
          <w:spacing w:val="-4"/>
        </w:rPr>
        <w:t xml:space="preserve"> </w:t>
      </w:r>
      <w:r>
        <w:t>the</w:t>
      </w:r>
      <w:r>
        <w:rPr>
          <w:spacing w:val="-3"/>
        </w:rPr>
        <w:t xml:space="preserve"> </w:t>
      </w:r>
      <w:r>
        <w:t>local</w:t>
      </w:r>
      <w:r>
        <w:rPr>
          <w:spacing w:val="-4"/>
        </w:rPr>
        <w:t xml:space="preserve"> </w:t>
      </w:r>
      <w:r>
        <w:t>education</w:t>
      </w:r>
      <w:r>
        <w:rPr>
          <w:spacing w:val="-3"/>
        </w:rPr>
        <w:t xml:space="preserve"> </w:t>
      </w:r>
      <w:r>
        <w:t>authority,</w:t>
      </w:r>
      <w:r>
        <w:rPr>
          <w:spacing w:val="-4"/>
        </w:rPr>
        <w:t xml:space="preserve"> </w:t>
      </w:r>
      <w:r>
        <w:t>the</w:t>
      </w:r>
      <w:r>
        <w:rPr>
          <w:spacing w:val="-3"/>
        </w:rPr>
        <w:t xml:space="preserve"> </w:t>
      </w:r>
      <w:r>
        <w:t>school</w:t>
      </w:r>
      <w:r>
        <w:rPr>
          <w:spacing w:val="-4"/>
        </w:rPr>
        <w:t xml:space="preserve"> </w:t>
      </w:r>
      <w:r>
        <w:t>health service and the Governing body.</w:t>
      </w:r>
    </w:p>
    <w:p w14:paraId="2BD5A72B" w14:textId="77777777" w:rsidR="00491BD7" w:rsidRDefault="00491BD7">
      <w:pPr>
        <w:pStyle w:val="BodyText"/>
        <w:spacing w:before="11"/>
        <w:ind w:left="0"/>
        <w:rPr>
          <w:sz w:val="23"/>
        </w:rPr>
      </w:pPr>
    </w:p>
    <w:p w14:paraId="3E7AEA2C" w14:textId="77777777" w:rsidR="00491BD7" w:rsidRDefault="00E62445">
      <w:pPr>
        <w:pStyle w:val="BodyText"/>
        <w:spacing w:line="242" w:lineRule="auto"/>
        <w:ind w:left="1180" w:right="89"/>
      </w:pPr>
      <w:r>
        <w:t>This</w:t>
      </w:r>
      <w:r>
        <w:rPr>
          <w:spacing w:val="-4"/>
        </w:rPr>
        <w:t xml:space="preserve"> </w:t>
      </w:r>
      <w:r>
        <w:t>school</w:t>
      </w:r>
      <w:r>
        <w:rPr>
          <w:spacing w:val="-4"/>
        </w:rPr>
        <w:t xml:space="preserve"> </w:t>
      </w:r>
      <w:proofErr w:type="spellStart"/>
      <w:r>
        <w:t>recognises</w:t>
      </w:r>
      <w:proofErr w:type="spellEnd"/>
      <w:r>
        <w:rPr>
          <w:spacing w:val="-6"/>
        </w:rPr>
        <w:t xml:space="preserve"> </w:t>
      </w:r>
      <w:r>
        <w:t>that</w:t>
      </w:r>
      <w:r>
        <w:rPr>
          <w:spacing w:val="-3"/>
        </w:rPr>
        <w:t xml:space="preserve"> </w:t>
      </w:r>
      <w:r>
        <w:t>epilepsy</w:t>
      </w:r>
      <w:r>
        <w:rPr>
          <w:spacing w:val="-7"/>
        </w:rPr>
        <w:t xml:space="preserve"> </w:t>
      </w:r>
      <w:r>
        <w:t>is</w:t>
      </w:r>
      <w:r>
        <w:rPr>
          <w:spacing w:val="-4"/>
        </w:rPr>
        <w:t xml:space="preserve"> </w:t>
      </w:r>
      <w:r>
        <w:t>a</w:t>
      </w:r>
      <w:r>
        <w:rPr>
          <w:spacing w:val="-4"/>
        </w:rPr>
        <w:t xml:space="preserve"> </w:t>
      </w:r>
      <w:r>
        <w:t>common</w:t>
      </w:r>
      <w:r>
        <w:rPr>
          <w:spacing w:val="-7"/>
        </w:rPr>
        <w:t xml:space="preserve"> </w:t>
      </w:r>
      <w:r>
        <w:t>condition</w:t>
      </w:r>
      <w:r>
        <w:rPr>
          <w:spacing w:val="-5"/>
        </w:rPr>
        <w:t xml:space="preserve"> </w:t>
      </w:r>
      <w:r>
        <w:t>affecting</w:t>
      </w:r>
      <w:r>
        <w:rPr>
          <w:spacing w:val="-4"/>
        </w:rPr>
        <w:t xml:space="preserve"> </w:t>
      </w:r>
      <w:r>
        <w:t>children</w:t>
      </w:r>
      <w:r>
        <w:rPr>
          <w:spacing w:val="-3"/>
        </w:rPr>
        <w:t xml:space="preserve"> </w:t>
      </w:r>
      <w:r>
        <w:t>and</w:t>
      </w:r>
      <w:r>
        <w:rPr>
          <w:spacing w:val="-3"/>
        </w:rPr>
        <w:t xml:space="preserve"> </w:t>
      </w:r>
      <w:r>
        <w:t>welcomes all pupils with epilepsy.</w:t>
      </w:r>
    </w:p>
    <w:p w14:paraId="0C7673C0" w14:textId="77777777" w:rsidR="00491BD7" w:rsidRDefault="00491BD7">
      <w:pPr>
        <w:pStyle w:val="BodyText"/>
        <w:spacing w:before="8"/>
        <w:ind w:left="0"/>
        <w:rPr>
          <w:sz w:val="23"/>
        </w:rPr>
      </w:pPr>
    </w:p>
    <w:p w14:paraId="37435774" w14:textId="77777777" w:rsidR="00491BD7" w:rsidRDefault="00E62445">
      <w:pPr>
        <w:pStyle w:val="BodyText"/>
        <w:ind w:left="1180" w:right="89"/>
      </w:pPr>
      <w:r>
        <w:t>This</w:t>
      </w:r>
      <w:r>
        <w:rPr>
          <w:spacing w:val="-3"/>
        </w:rPr>
        <w:t xml:space="preserve"> </w:t>
      </w:r>
      <w:r>
        <w:t>school</w:t>
      </w:r>
      <w:r>
        <w:rPr>
          <w:spacing w:val="-3"/>
        </w:rPr>
        <w:t xml:space="preserve"> </w:t>
      </w:r>
      <w:r>
        <w:t>supports</w:t>
      </w:r>
      <w:r>
        <w:rPr>
          <w:spacing w:val="-3"/>
        </w:rPr>
        <w:t xml:space="preserve"> </w:t>
      </w:r>
      <w:r>
        <w:t>children</w:t>
      </w:r>
      <w:r>
        <w:rPr>
          <w:spacing w:val="-4"/>
        </w:rPr>
        <w:t xml:space="preserve"> </w:t>
      </w:r>
      <w:r>
        <w:t>with</w:t>
      </w:r>
      <w:r>
        <w:rPr>
          <w:spacing w:val="-4"/>
        </w:rPr>
        <w:t xml:space="preserve"> </w:t>
      </w:r>
      <w:r>
        <w:t>epilepsy</w:t>
      </w:r>
      <w:r>
        <w:rPr>
          <w:spacing w:val="-3"/>
        </w:rPr>
        <w:t xml:space="preserve"> </w:t>
      </w:r>
      <w:r>
        <w:t>in</w:t>
      </w:r>
      <w:r>
        <w:rPr>
          <w:spacing w:val="-2"/>
        </w:rPr>
        <w:t xml:space="preserve"> </w:t>
      </w:r>
      <w:r>
        <w:t>all</w:t>
      </w:r>
      <w:r>
        <w:rPr>
          <w:spacing w:val="-7"/>
        </w:rPr>
        <w:t xml:space="preserve"> </w:t>
      </w:r>
      <w:r>
        <w:t>aspects</w:t>
      </w:r>
      <w:r>
        <w:rPr>
          <w:spacing w:val="-3"/>
        </w:rPr>
        <w:t xml:space="preserve"> </w:t>
      </w:r>
      <w:r>
        <w:t>of</w:t>
      </w:r>
      <w:r>
        <w:rPr>
          <w:spacing w:val="-2"/>
        </w:rPr>
        <w:t xml:space="preserve"> </w:t>
      </w:r>
      <w:r>
        <w:t>school</w:t>
      </w:r>
      <w:r>
        <w:rPr>
          <w:spacing w:val="-3"/>
        </w:rPr>
        <w:t xml:space="preserve"> </w:t>
      </w:r>
      <w:r>
        <w:t>life</w:t>
      </w:r>
      <w:r>
        <w:rPr>
          <w:spacing w:val="-5"/>
        </w:rPr>
        <w:t xml:space="preserve"> </w:t>
      </w:r>
      <w:r>
        <w:t>and</w:t>
      </w:r>
      <w:r>
        <w:rPr>
          <w:spacing w:val="-4"/>
        </w:rPr>
        <w:t xml:space="preserve"> </w:t>
      </w:r>
      <w:r>
        <w:t>encourages</w:t>
      </w:r>
      <w:r>
        <w:rPr>
          <w:spacing w:val="-5"/>
        </w:rPr>
        <w:t xml:space="preserve"> </w:t>
      </w:r>
      <w:r>
        <w:t>them to achieve their full potential.</w:t>
      </w:r>
      <w:r>
        <w:rPr>
          <w:spacing w:val="-1"/>
        </w:rPr>
        <w:t xml:space="preserve"> </w:t>
      </w:r>
      <w:r>
        <w:t>This will be done by having a policy that is</w:t>
      </w:r>
      <w:r>
        <w:rPr>
          <w:spacing w:val="-1"/>
        </w:rPr>
        <w:t xml:space="preserve"> </w:t>
      </w:r>
      <w:r>
        <w:t>understood by the school staff. This policy ensures all relevant staff receives training about epilepsy and administering medicines.</w:t>
      </w:r>
    </w:p>
    <w:p w14:paraId="2D7EDAA7" w14:textId="77777777" w:rsidR="00491BD7" w:rsidRDefault="00491BD7">
      <w:pPr>
        <w:pStyle w:val="BodyText"/>
        <w:spacing w:before="11"/>
        <w:ind w:left="0"/>
        <w:rPr>
          <w:sz w:val="23"/>
        </w:rPr>
      </w:pPr>
    </w:p>
    <w:p w14:paraId="76970684" w14:textId="77777777" w:rsidR="00491BD7" w:rsidRDefault="00E62445">
      <w:pPr>
        <w:pStyle w:val="BodyText"/>
        <w:spacing w:before="1"/>
        <w:ind w:left="1180"/>
      </w:pPr>
      <w:r>
        <w:t>Epilepsy</w:t>
      </w:r>
      <w:r>
        <w:rPr>
          <w:spacing w:val="-2"/>
        </w:rPr>
        <w:t xml:space="preserve"> </w:t>
      </w:r>
      <w:r>
        <w:t>is</w:t>
      </w:r>
      <w:r>
        <w:rPr>
          <w:spacing w:val="-5"/>
        </w:rPr>
        <w:t xml:space="preserve"> </w:t>
      </w:r>
      <w:r>
        <w:t>a</w:t>
      </w:r>
      <w:r>
        <w:rPr>
          <w:spacing w:val="-4"/>
        </w:rPr>
        <w:t xml:space="preserve"> </w:t>
      </w:r>
      <w:r>
        <w:t>tendency</w:t>
      </w:r>
      <w:r>
        <w:rPr>
          <w:spacing w:val="-2"/>
        </w:rPr>
        <w:t xml:space="preserve"> </w:t>
      </w:r>
      <w:r>
        <w:t>to</w:t>
      </w:r>
      <w:r>
        <w:rPr>
          <w:spacing w:val="-6"/>
        </w:rPr>
        <w:t xml:space="preserve"> </w:t>
      </w:r>
      <w:r>
        <w:t>have</w:t>
      </w:r>
      <w:r>
        <w:rPr>
          <w:spacing w:val="-1"/>
        </w:rPr>
        <w:t xml:space="preserve"> </w:t>
      </w:r>
      <w:r>
        <w:t>recurrent</w:t>
      </w:r>
      <w:r>
        <w:rPr>
          <w:spacing w:val="-1"/>
        </w:rPr>
        <w:t xml:space="preserve"> </w:t>
      </w:r>
      <w:r>
        <w:t>seizures.</w:t>
      </w:r>
      <w:r>
        <w:rPr>
          <w:spacing w:val="-5"/>
        </w:rPr>
        <w:t xml:space="preserve"> </w:t>
      </w:r>
      <w:r>
        <w:t>There</w:t>
      </w:r>
      <w:r>
        <w:rPr>
          <w:spacing w:val="-4"/>
        </w:rPr>
        <w:t xml:space="preserve"> </w:t>
      </w:r>
      <w:r>
        <w:t>are</w:t>
      </w:r>
      <w:r>
        <w:rPr>
          <w:spacing w:val="-4"/>
        </w:rPr>
        <w:t xml:space="preserve"> </w:t>
      </w:r>
      <w:r>
        <w:t>different</w:t>
      </w:r>
      <w:r>
        <w:rPr>
          <w:spacing w:val="-3"/>
        </w:rPr>
        <w:t xml:space="preserve"> </w:t>
      </w:r>
      <w:r>
        <w:t>types</w:t>
      </w:r>
      <w:r>
        <w:rPr>
          <w:spacing w:val="-4"/>
        </w:rPr>
        <w:t xml:space="preserve"> </w:t>
      </w:r>
      <w:r>
        <w:t>of</w:t>
      </w:r>
      <w:r>
        <w:rPr>
          <w:spacing w:val="-3"/>
        </w:rPr>
        <w:t xml:space="preserve"> </w:t>
      </w:r>
      <w:r>
        <w:t>seizures.</w:t>
      </w:r>
      <w:r>
        <w:rPr>
          <w:spacing w:val="-2"/>
        </w:rPr>
        <w:t xml:space="preserve"> </w:t>
      </w:r>
      <w:r>
        <w:t>One isolated seizure is not epilepsy.</w:t>
      </w:r>
    </w:p>
    <w:p w14:paraId="1AE1EB98" w14:textId="77777777" w:rsidR="00491BD7" w:rsidRDefault="00491BD7">
      <w:pPr>
        <w:pStyle w:val="BodyText"/>
        <w:ind w:left="0"/>
        <w:rPr>
          <w:sz w:val="22"/>
        </w:rPr>
      </w:pPr>
    </w:p>
    <w:p w14:paraId="6817E096" w14:textId="77777777" w:rsidR="00491BD7" w:rsidRDefault="00E62445">
      <w:pPr>
        <w:pStyle w:val="Heading1"/>
        <w:spacing w:line="240" w:lineRule="auto"/>
      </w:pPr>
      <w:r>
        <w:t>Epilepsy</w:t>
      </w:r>
      <w:r>
        <w:rPr>
          <w:spacing w:val="-6"/>
        </w:rPr>
        <w:t xml:space="preserve"> </w:t>
      </w:r>
      <w:r>
        <w:rPr>
          <w:spacing w:val="-2"/>
        </w:rPr>
        <w:t>Symptoms</w:t>
      </w:r>
    </w:p>
    <w:p w14:paraId="770FC76F" w14:textId="77777777" w:rsidR="00491BD7" w:rsidRDefault="00E62445">
      <w:pPr>
        <w:pStyle w:val="Heading2"/>
        <w:spacing w:before="1"/>
      </w:pPr>
      <w:r>
        <w:t>Generalized</w:t>
      </w:r>
      <w:r>
        <w:rPr>
          <w:spacing w:val="-4"/>
        </w:rPr>
        <w:t xml:space="preserve"> </w:t>
      </w:r>
      <w:r>
        <w:t>or</w:t>
      </w:r>
      <w:r>
        <w:rPr>
          <w:spacing w:val="-4"/>
        </w:rPr>
        <w:t xml:space="preserve"> </w:t>
      </w:r>
      <w:r>
        <w:t>grand</w:t>
      </w:r>
      <w:r>
        <w:rPr>
          <w:spacing w:val="-2"/>
        </w:rPr>
        <w:t xml:space="preserve"> </w:t>
      </w:r>
      <w:r>
        <w:t>mal</w:t>
      </w:r>
      <w:r>
        <w:rPr>
          <w:spacing w:val="-1"/>
        </w:rPr>
        <w:t xml:space="preserve"> </w:t>
      </w:r>
      <w:r>
        <w:rPr>
          <w:spacing w:val="-2"/>
        </w:rPr>
        <w:t>seizures:</w:t>
      </w:r>
    </w:p>
    <w:p w14:paraId="3362F193" w14:textId="77777777" w:rsidR="00491BD7" w:rsidRDefault="00E62445">
      <w:pPr>
        <w:pStyle w:val="BodyText"/>
        <w:ind w:left="1180"/>
      </w:pPr>
      <w:r>
        <w:t>All</w:t>
      </w:r>
      <w:r>
        <w:rPr>
          <w:spacing w:val="-3"/>
        </w:rPr>
        <w:t xml:space="preserve"> </w:t>
      </w:r>
      <w:r>
        <w:t>areas</w:t>
      </w:r>
      <w:r>
        <w:rPr>
          <w:spacing w:val="-5"/>
        </w:rPr>
        <w:t xml:space="preserve"> </w:t>
      </w:r>
      <w:r>
        <w:t>of</w:t>
      </w:r>
      <w:r>
        <w:rPr>
          <w:spacing w:val="-4"/>
        </w:rPr>
        <w:t xml:space="preserve"> </w:t>
      </w:r>
      <w:r>
        <w:t>the</w:t>
      </w:r>
      <w:r>
        <w:rPr>
          <w:spacing w:val="-5"/>
        </w:rPr>
        <w:t xml:space="preserve"> </w:t>
      </w:r>
      <w:r>
        <w:t>brain</w:t>
      </w:r>
      <w:r>
        <w:rPr>
          <w:spacing w:val="-4"/>
        </w:rPr>
        <w:t xml:space="preserve"> </w:t>
      </w:r>
      <w:r>
        <w:t>(the</w:t>
      </w:r>
      <w:r>
        <w:rPr>
          <w:spacing w:val="-2"/>
        </w:rPr>
        <w:t xml:space="preserve"> </w:t>
      </w:r>
      <w:r>
        <w:t>cortex)</w:t>
      </w:r>
      <w:r>
        <w:rPr>
          <w:spacing w:val="-3"/>
        </w:rPr>
        <w:t xml:space="preserve"> </w:t>
      </w:r>
      <w:r>
        <w:t>are</w:t>
      </w:r>
      <w:r>
        <w:rPr>
          <w:spacing w:val="-2"/>
        </w:rPr>
        <w:t xml:space="preserve"> </w:t>
      </w:r>
      <w:r>
        <w:t>involved</w:t>
      </w:r>
      <w:r>
        <w:rPr>
          <w:spacing w:val="-4"/>
        </w:rPr>
        <w:t xml:space="preserve"> </w:t>
      </w:r>
      <w:r>
        <w:t>in</w:t>
      </w:r>
      <w:r>
        <w:rPr>
          <w:spacing w:val="-6"/>
        </w:rPr>
        <w:t xml:space="preserve"> </w:t>
      </w:r>
      <w:r>
        <w:t>a</w:t>
      </w:r>
      <w:r>
        <w:rPr>
          <w:spacing w:val="-3"/>
        </w:rPr>
        <w:t xml:space="preserve"> </w:t>
      </w:r>
      <w:r>
        <w:t>generalized</w:t>
      </w:r>
      <w:r>
        <w:rPr>
          <w:spacing w:val="-2"/>
        </w:rPr>
        <w:t xml:space="preserve"> </w:t>
      </w:r>
      <w:r>
        <w:t>seizure.</w:t>
      </w:r>
      <w:r>
        <w:rPr>
          <w:spacing w:val="-3"/>
        </w:rPr>
        <w:t xml:space="preserve"> </w:t>
      </w:r>
      <w:r>
        <w:t>Sometimes</w:t>
      </w:r>
      <w:r>
        <w:rPr>
          <w:spacing w:val="-5"/>
        </w:rPr>
        <w:t xml:space="preserve"> </w:t>
      </w:r>
      <w:r>
        <w:t>these</w:t>
      </w:r>
      <w:r>
        <w:rPr>
          <w:spacing w:val="-2"/>
        </w:rPr>
        <w:t xml:space="preserve"> </w:t>
      </w:r>
      <w:r>
        <w:t>are referred to as grand mal seizures.</w:t>
      </w:r>
    </w:p>
    <w:p w14:paraId="75DA5ECE" w14:textId="77777777" w:rsidR="00491BD7" w:rsidRDefault="00E62445">
      <w:pPr>
        <w:pStyle w:val="ListParagraph"/>
        <w:numPr>
          <w:ilvl w:val="0"/>
          <w:numId w:val="1"/>
        </w:numPr>
        <w:tabs>
          <w:tab w:val="left" w:pos="1540"/>
        </w:tabs>
        <w:spacing w:before="0"/>
        <w:ind w:right="521"/>
        <w:jc w:val="both"/>
        <w:rPr>
          <w:sz w:val="24"/>
        </w:rPr>
      </w:pPr>
      <w:r>
        <w:rPr>
          <w:sz w:val="24"/>
        </w:rPr>
        <w:t>The</w:t>
      </w:r>
      <w:r>
        <w:rPr>
          <w:spacing w:val="-2"/>
          <w:sz w:val="24"/>
        </w:rPr>
        <w:t xml:space="preserve"> </w:t>
      </w:r>
      <w:r>
        <w:rPr>
          <w:sz w:val="24"/>
        </w:rPr>
        <w:t>person experiencing</w:t>
      </w:r>
      <w:r>
        <w:rPr>
          <w:spacing w:val="-2"/>
          <w:sz w:val="24"/>
        </w:rPr>
        <w:t xml:space="preserve"> </w:t>
      </w:r>
      <w:r>
        <w:rPr>
          <w:sz w:val="24"/>
        </w:rPr>
        <w:t>such a seizure may</w:t>
      </w:r>
      <w:r>
        <w:rPr>
          <w:spacing w:val="-3"/>
          <w:sz w:val="24"/>
        </w:rPr>
        <w:t xml:space="preserve"> </w:t>
      </w:r>
      <w:r>
        <w:rPr>
          <w:sz w:val="24"/>
        </w:rPr>
        <w:t>cry out</w:t>
      </w:r>
      <w:r>
        <w:rPr>
          <w:spacing w:val="-1"/>
          <w:sz w:val="24"/>
        </w:rPr>
        <w:t xml:space="preserve"> </w:t>
      </w:r>
      <w:r>
        <w:rPr>
          <w:sz w:val="24"/>
        </w:rPr>
        <w:t>or make</w:t>
      </w:r>
      <w:r>
        <w:rPr>
          <w:spacing w:val="-2"/>
          <w:sz w:val="24"/>
        </w:rPr>
        <w:t xml:space="preserve"> </w:t>
      </w:r>
      <w:r>
        <w:rPr>
          <w:sz w:val="24"/>
        </w:rPr>
        <w:t>some sound,</w:t>
      </w:r>
      <w:r>
        <w:rPr>
          <w:spacing w:val="-2"/>
          <w:sz w:val="24"/>
        </w:rPr>
        <w:t xml:space="preserve"> </w:t>
      </w:r>
      <w:r>
        <w:rPr>
          <w:sz w:val="24"/>
        </w:rPr>
        <w:t>stiffen</w:t>
      </w:r>
      <w:r>
        <w:rPr>
          <w:spacing w:val="-1"/>
          <w:sz w:val="24"/>
        </w:rPr>
        <w:t xml:space="preserve"> </w:t>
      </w:r>
      <w:r>
        <w:rPr>
          <w:sz w:val="24"/>
        </w:rPr>
        <w:t>for some</w:t>
      </w:r>
      <w:r>
        <w:rPr>
          <w:spacing w:val="-3"/>
          <w:sz w:val="24"/>
        </w:rPr>
        <w:t xml:space="preserve"> </w:t>
      </w:r>
      <w:r>
        <w:rPr>
          <w:sz w:val="24"/>
        </w:rPr>
        <w:t>seconds,</w:t>
      </w:r>
      <w:r>
        <w:rPr>
          <w:spacing w:val="-6"/>
          <w:sz w:val="24"/>
        </w:rPr>
        <w:t xml:space="preserve"> </w:t>
      </w:r>
      <w:r>
        <w:rPr>
          <w:sz w:val="24"/>
        </w:rPr>
        <w:t>then</w:t>
      </w:r>
      <w:r>
        <w:rPr>
          <w:spacing w:val="-5"/>
          <w:sz w:val="24"/>
        </w:rPr>
        <w:t xml:space="preserve"> </w:t>
      </w:r>
      <w:r>
        <w:rPr>
          <w:sz w:val="24"/>
        </w:rPr>
        <w:t>have</w:t>
      </w:r>
      <w:r>
        <w:rPr>
          <w:spacing w:val="-3"/>
          <w:sz w:val="24"/>
        </w:rPr>
        <w:t xml:space="preserve"> </w:t>
      </w:r>
      <w:r>
        <w:rPr>
          <w:sz w:val="24"/>
        </w:rPr>
        <w:t>rhythmic</w:t>
      </w:r>
      <w:r>
        <w:rPr>
          <w:spacing w:val="-4"/>
          <w:sz w:val="24"/>
        </w:rPr>
        <w:t xml:space="preserve"> </w:t>
      </w:r>
      <w:r>
        <w:rPr>
          <w:sz w:val="24"/>
        </w:rPr>
        <w:t>movements</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arms</w:t>
      </w:r>
      <w:r>
        <w:rPr>
          <w:spacing w:val="-4"/>
          <w:sz w:val="24"/>
        </w:rPr>
        <w:t xml:space="preserve"> </w:t>
      </w:r>
      <w:r>
        <w:rPr>
          <w:sz w:val="24"/>
        </w:rPr>
        <w:t>and</w:t>
      </w:r>
      <w:r>
        <w:rPr>
          <w:spacing w:val="-5"/>
          <w:sz w:val="24"/>
        </w:rPr>
        <w:t xml:space="preserve"> </w:t>
      </w:r>
      <w:r>
        <w:rPr>
          <w:sz w:val="24"/>
        </w:rPr>
        <w:t>legs.</w:t>
      </w:r>
      <w:r>
        <w:rPr>
          <w:spacing w:val="-4"/>
          <w:sz w:val="24"/>
        </w:rPr>
        <w:t xml:space="preserve"> </w:t>
      </w:r>
      <w:r>
        <w:rPr>
          <w:sz w:val="24"/>
        </w:rPr>
        <w:t>Often</w:t>
      </w:r>
      <w:r>
        <w:rPr>
          <w:spacing w:val="-3"/>
          <w:sz w:val="24"/>
        </w:rPr>
        <w:t xml:space="preserve"> </w:t>
      </w:r>
      <w:r>
        <w:rPr>
          <w:sz w:val="24"/>
        </w:rPr>
        <w:t>rhythmic movements slow before stopping.</w:t>
      </w:r>
    </w:p>
    <w:p w14:paraId="5573ECD6" w14:textId="77777777" w:rsidR="00491BD7" w:rsidRDefault="00E62445">
      <w:pPr>
        <w:pStyle w:val="ListParagraph"/>
        <w:numPr>
          <w:ilvl w:val="0"/>
          <w:numId w:val="1"/>
        </w:numPr>
        <w:tabs>
          <w:tab w:val="left" w:pos="1540"/>
        </w:tabs>
        <w:spacing w:before="14"/>
        <w:jc w:val="both"/>
        <w:rPr>
          <w:sz w:val="24"/>
        </w:rPr>
      </w:pPr>
      <w:r>
        <w:rPr>
          <w:sz w:val="24"/>
        </w:rPr>
        <w:t>Eyes</w:t>
      </w:r>
      <w:r>
        <w:rPr>
          <w:spacing w:val="-4"/>
          <w:sz w:val="24"/>
        </w:rPr>
        <w:t xml:space="preserve"> </w:t>
      </w:r>
      <w:r>
        <w:rPr>
          <w:sz w:val="24"/>
        </w:rPr>
        <w:t>are generally</w:t>
      </w:r>
      <w:r>
        <w:rPr>
          <w:spacing w:val="-4"/>
          <w:sz w:val="24"/>
        </w:rPr>
        <w:t xml:space="preserve"> open</w:t>
      </w:r>
    </w:p>
    <w:p w14:paraId="5B51AC13" w14:textId="77777777" w:rsidR="00491BD7" w:rsidRDefault="00E62445">
      <w:pPr>
        <w:pStyle w:val="ListParagraph"/>
        <w:numPr>
          <w:ilvl w:val="0"/>
          <w:numId w:val="1"/>
        </w:numPr>
        <w:tabs>
          <w:tab w:val="left" w:pos="1539"/>
          <w:tab w:val="left" w:pos="1540"/>
        </w:tabs>
        <w:spacing w:before="23" w:line="237" w:lineRule="auto"/>
        <w:ind w:right="275"/>
        <w:rPr>
          <w:sz w:val="24"/>
        </w:rPr>
      </w:pPr>
      <w:r>
        <w:rPr>
          <w:sz w:val="24"/>
        </w:rPr>
        <w:t>The</w:t>
      </w:r>
      <w:r>
        <w:rPr>
          <w:spacing w:val="-4"/>
          <w:sz w:val="24"/>
        </w:rPr>
        <w:t xml:space="preserve"> </w:t>
      </w:r>
      <w:r>
        <w:rPr>
          <w:sz w:val="24"/>
        </w:rPr>
        <w:t>person</w:t>
      </w:r>
      <w:r>
        <w:rPr>
          <w:spacing w:val="-1"/>
          <w:sz w:val="24"/>
        </w:rPr>
        <w:t xml:space="preserve"> </w:t>
      </w:r>
      <w:r>
        <w:rPr>
          <w:sz w:val="24"/>
        </w:rPr>
        <w:t>may</w:t>
      </w:r>
      <w:r>
        <w:rPr>
          <w:spacing w:val="-5"/>
          <w:sz w:val="24"/>
        </w:rPr>
        <w:t xml:space="preserve"> </w:t>
      </w:r>
      <w:r>
        <w:rPr>
          <w:sz w:val="24"/>
        </w:rPr>
        <w:t>not</w:t>
      </w:r>
      <w:r>
        <w:rPr>
          <w:spacing w:val="-1"/>
          <w:sz w:val="24"/>
        </w:rPr>
        <w:t xml:space="preserve"> </w:t>
      </w:r>
      <w:r>
        <w:rPr>
          <w:sz w:val="24"/>
        </w:rPr>
        <w:t>appear</w:t>
      </w:r>
      <w:r>
        <w:rPr>
          <w:spacing w:val="-2"/>
          <w:sz w:val="24"/>
        </w:rPr>
        <w:t xml:space="preserve"> </w:t>
      </w:r>
      <w:r>
        <w:rPr>
          <w:sz w:val="24"/>
        </w:rPr>
        <w:t>to</w:t>
      </w:r>
      <w:r>
        <w:rPr>
          <w:spacing w:val="-1"/>
          <w:sz w:val="24"/>
        </w:rPr>
        <w:t xml:space="preserve"> </w:t>
      </w:r>
      <w:r>
        <w:rPr>
          <w:sz w:val="24"/>
        </w:rPr>
        <w:t>be</w:t>
      </w:r>
      <w:r>
        <w:rPr>
          <w:spacing w:val="-4"/>
          <w:sz w:val="24"/>
        </w:rPr>
        <w:t xml:space="preserve"> </w:t>
      </w:r>
      <w:r>
        <w:rPr>
          <w:sz w:val="24"/>
        </w:rPr>
        <w:t>breathing.</w:t>
      </w:r>
      <w:r>
        <w:rPr>
          <w:spacing w:val="-5"/>
          <w:sz w:val="24"/>
        </w:rPr>
        <w:t xml:space="preserve"> </w:t>
      </w:r>
      <w:r>
        <w:rPr>
          <w:sz w:val="24"/>
        </w:rPr>
        <w:t>The</w:t>
      </w:r>
      <w:r>
        <w:rPr>
          <w:spacing w:val="-4"/>
          <w:sz w:val="24"/>
        </w:rPr>
        <w:t xml:space="preserve"> </w:t>
      </w:r>
      <w:r>
        <w:rPr>
          <w:sz w:val="24"/>
        </w:rPr>
        <w:t>person</w:t>
      </w:r>
      <w:r>
        <w:rPr>
          <w:spacing w:val="-3"/>
          <w:sz w:val="24"/>
        </w:rPr>
        <w:t xml:space="preserve"> </w:t>
      </w:r>
      <w:r>
        <w:rPr>
          <w:sz w:val="24"/>
        </w:rPr>
        <w:t>is</w:t>
      </w:r>
      <w:r>
        <w:rPr>
          <w:spacing w:val="-2"/>
          <w:sz w:val="24"/>
        </w:rPr>
        <w:t xml:space="preserve"> </w:t>
      </w:r>
      <w:r>
        <w:rPr>
          <w:sz w:val="24"/>
        </w:rPr>
        <w:t>often</w:t>
      </w:r>
      <w:r>
        <w:rPr>
          <w:spacing w:val="-3"/>
          <w:sz w:val="24"/>
        </w:rPr>
        <w:t xml:space="preserve"> </w:t>
      </w:r>
      <w:r>
        <w:rPr>
          <w:sz w:val="24"/>
        </w:rPr>
        <w:t>breathing</w:t>
      </w:r>
      <w:r>
        <w:rPr>
          <w:spacing w:val="-2"/>
          <w:sz w:val="24"/>
        </w:rPr>
        <w:t xml:space="preserve"> </w:t>
      </w:r>
      <w:r>
        <w:rPr>
          <w:sz w:val="24"/>
        </w:rPr>
        <w:t>deeply</w:t>
      </w:r>
      <w:r>
        <w:rPr>
          <w:spacing w:val="-2"/>
          <w:sz w:val="24"/>
        </w:rPr>
        <w:t xml:space="preserve"> </w:t>
      </w:r>
      <w:r>
        <w:rPr>
          <w:sz w:val="24"/>
        </w:rPr>
        <w:t>after an episode</w:t>
      </w:r>
    </w:p>
    <w:p w14:paraId="6743490A" w14:textId="77777777" w:rsidR="00491BD7" w:rsidRDefault="00E62445">
      <w:pPr>
        <w:pStyle w:val="ListParagraph"/>
        <w:numPr>
          <w:ilvl w:val="0"/>
          <w:numId w:val="1"/>
        </w:numPr>
        <w:tabs>
          <w:tab w:val="left" w:pos="1539"/>
          <w:tab w:val="left" w:pos="1540"/>
        </w:tabs>
        <w:spacing w:before="19"/>
        <w:rPr>
          <w:sz w:val="24"/>
        </w:rPr>
      </w:pPr>
      <w:r>
        <w:rPr>
          <w:sz w:val="24"/>
        </w:rPr>
        <w:t>The</w:t>
      </w:r>
      <w:r>
        <w:rPr>
          <w:spacing w:val="-5"/>
          <w:sz w:val="24"/>
        </w:rPr>
        <w:t xml:space="preserve"> </w:t>
      </w:r>
      <w:r>
        <w:rPr>
          <w:sz w:val="24"/>
        </w:rPr>
        <w:t>return</w:t>
      </w:r>
      <w:r>
        <w:rPr>
          <w:spacing w:val="-4"/>
          <w:sz w:val="24"/>
        </w:rPr>
        <w:t xml:space="preserve"> </w:t>
      </w:r>
      <w:r>
        <w:rPr>
          <w:sz w:val="24"/>
        </w:rPr>
        <w:t>to</w:t>
      </w:r>
      <w:r>
        <w:rPr>
          <w:spacing w:val="-4"/>
          <w:sz w:val="24"/>
        </w:rPr>
        <w:t xml:space="preserve"> </w:t>
      </w:r>
      <w:r>
        <w:rPr>
          <w:sz w:val="24"/>
        </w:rPr>
        <w:t>consciousness</w:t>
      </w:r>
      <w:r>
        <w:rPr>
          <w:spacing w:val="-3"/>
          <w:sz w:val="24"/>
        </w:rPr>
        <w:t xml:space="preserve"> </w:t>
      </w:r>
      <w:r>
        <w:rPr>
          <w:sz w:val="24"/>
        </w:rPr>
        <w:t>is</w:t>
      </w:r>
      <w:r>
        <w:rPr>
          <w:spacing w:val="-4"/>
          <w:sz w:val="24"/>
        </w:rPr>
        <w:t xml:space="preserve"> </w:t>
      </w:r>
      <w:r>
        <w:rPr>
          <w:sz w:val="24"/>
        </w:rPr>
        <w:t>gradual</w:t>
      </w:r>
      <w:r>
        <w:rPr>
          <w:spacing w:val="-3"/>
          <w:sz w:val="24"/>
        </w:rPr>
        <w:t xml:space="preserve"> </w:t>
      </w:r>
      <w:r>
        <w:rPr>
          <w:sz w:val="24"/>
        </w:rPr>
        <w:t>and</w:t>
      </w:r>
      <w:r>
        <w:rPr>
          <w:spacing w:val="-4"/>
          <w:sz w:val="24"/>
        </w:rPr>
        <w:t xml:space="preserve"> </w:t>
      </w:r>
      <w:r>
        <w:rPr>
          <w:sz w:val="24"/>
        </w:rPr>
        <w:t>should</w:t>
      </w:r>
      <w:r>
        <w:rPr>
          <w:spacing w:val="-3"/>
          <w:sz w:val="24"/>
        </w:rPr>
        <w:t xml:space="preserve"> </w:t>
      </w:r>
      <w:r>
        <w:rPr>
          <w:sz w:val="24"/>
        </w:rPr>
        <w:t>occur</w:t>
      </w:r>
      <w:r>
        <w:rPr>
          <w:spacing w:val="-4"/>
          <w:sz w:val="24"/>
        </w:rPr>
        <w:t xml:space="preserve"> </w:t>
      </w:r>
      <w:r>
        <w:rPr>
          <w:sz w:val="24"/>
        </w:rPr>
        <w:t>within</w:t>
      </w:r>
      <w:r>
        <w:rPr>
          <w:spacing w:val="-3"/>
          <w:sz w:val="24"/>
        </w:rPr>
        <w:t xml:space="preserve"> </w:t>
      </w:r>
      <w:r>
        <w:rPr>
          <w:sz w:val="24"/>
        </w:rPr>
        <w:t>a</w:t>
      </w:r>
      <w:r>
        <w:rPr>
          <w:spacing w:val="-4"/>
          <w:sz w:val="24"/>
        </w:rPr>
        <w:t xml:space="preserve"> </w:t>
      </w:r>
      <w:r>
        <w:rPr>
          <w:sz w:val="24"/>
        </w:rPr>
        <w:t>few</w:t>
      </w:r>
      <w:r>
        <w:rPr>
          <w:spacing w:val="-3"/>
          <w:sz w:val="24"/>
        </w:rPr>
        <w:t xml:space="preserve"> </w:t>
      </w:r>
      <w:r>
        <w:rPr>
          <w:spacing w:val="-2"/>
          <w:sz w:val="24"/>
        </w:rPr>
        <w:t>moments.</w:t>
      </w:r>
    </w:p>
    <w:p w14:paraId="1B55F34E" w14:textId="77777777" w:rsidR="00491BD7" w:rsidRDefault="00E62445">
      <w:pPr>
        <w:pStyle w:val="ListParagraph"/>
        <w:numPr>
          <w:ilvl w:val="0"/>
          <w:numId w:val="1"/>
        </w:numPr>
        <w:tabs>
          <w:tab w:val="left" w:pos="1539"/>
          <w:tab w:val="left" w:pos="1540"/>
        </w:tabs>
        <w:spacing w:before="19"/>
        <w:rPr>
          <w:sz w:val="24"/>
        </w:rPr>
      </w:pPr>
      <w:r>
        <w:rPr>
          <w:sz w:val="24"/>
        </w:rPr>
        <w:t>Loss</w:t>
      </w:r>
      <w:r>
        <w:rPr>
          <w:spacing w:val="-2"/>
          <w:sz w:val="24"/>
        </w:rPr>
        <w:t xml:space="preserve"> </w:t>
      </w:r>
      <w:r>
        <w:rPr>
          <w:sz w:val="24"/>
        </w:rPr>
        <w:t>of</w:t>
      </w:r>
      <w:r>
        <w:rPr>
          <w:spacing w:val="-3"/>
          <w:sz w:val="24"/>
        </w:rPr>
        <w:t xml:space="preserve"> </w:t>
      </w:r>
      <w:r>
        <w:rPr>
          <w:sz w:val="24"/>
        </w:rPr>
        <w:t>urine is</w:t>
      </w:r>
      <w:r>
        <w:rPr>
          <w:spacing w:val="-4"/>
          <w:sz w:val="24"/>
        </w:rPr>
        <w:t xml:space="preserve"> </w:t>
      </w:r>
      <w:r>
        <w:rPr>
          <w:spacing w:val="-2"/>
          <w:sz w:val="24"/>
        </w:rPr>
        <w:t>common</w:t>
      </w:r>
    </w:p>
    <w:p w14:paraId="4B63B5AD" w14:textId="77777777" w:rsidR="00491BD7" w:rsidRDefault="00E62445">
      <w:pPr>
        <w:pStyle w:val="ListParagraph"/>
        <w:numPr>
          <w:ilvl w:val="0"/>
          <w:numId w:val="1"/>
        </w:numPr>
        <w:tabs>
          <w:tab w:val="left" w:pos="1539"/>
          <w:tab w:val="left" w:pos="1540"/>
        </w:tabs>
        <w:rPr>
          <w:sz w:val="24"/>
        </w:rPr>
      </w:pPr>
      <w:r>
        <w:rPr>
          <w:sz w:val="24"/>
        </w:rPr>
        <w:t>Often</w:t>
      </w:r>
      <w:r>
        <w:rPr>
          <w:spacing w:val="-5"/>
          <w:sz w:val="24"/>
        </w:rPr>
        <w:t xml:space="preserve"> </w:t>
      </w:r>
      <w:r>
        <w:rPr>
          <w:sz w:val="24"/>
        </w:rPr>
        <w:t>people</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confused</w:t>
      </w:r>
      <w:r>
        <w:rPr>
          <w:spacing w:val="-3"/>
          <w:sz w:val="24"/>
        </w:rPr>
        <w:t xml:space="preserve"> </w:t>
      </w:r>
      <w:r>
        <w:rPr>
          <w:sz w:val="24"/>
        </w:rPr>
        <w:t>briefly</w:t>
      </w:r>
      <w:r>
        <w:rPr>
          <w:spacing w:val="-7"/>
          <w:sz w:val="24"/>
        </w:rPr>
        <w:t xml:space="preserve"> </w:t>
      </w:r>
      <w:r>
        <w:rPr>
          <w:sz w:val="24"/>
        </w:rPr>
        <w:t>after</w:t>
      </w:r>
      <w:r>
        <w:rPr>
          <w:spacing w:val="-3"/>
          <w:sz w:val="24"/>
        </w:rPr>
        <w:t xml:space="preserve"> </w:t>
      </w:r>
      <w:r>
        <w:rPr>
          <w:sz w:val="24"/>
        </w:rPr>
        <w:t>a</w:t>
      </w:r>
      <w:r>
        <w:rPr>
          <w:spacing w:val="-6"/>
          <w:sz w:val="24"/>
        </w:rPr>
        <w:t xml:space="preserve"> </w:t>
      </w:r>
      <w:r>
        <w:rPr>
          <w:sz w:val="24"/>
        </w:rPr>
        <w:t>generalized</w:t>
      </w:r>
      <w:r>
        <w:rPr>
          <w:spacing w:val="-2"/>
          <w:sz w:val="24"/>
        </w:rPr>
        <w:t xml:space="preserve"> seizure.</w:t>
      </w:r>
    </w:p>
    <w:p w14:paraId="4B3D8C7B" w14:textId="77777777" w:rsidR="00491BD7" w:rsidRDefault="00491BD7">
      <w:pPr>
        <w:pStyle w:val="BodyText"/>
        <w:spacing w:before="2"/>
        <w:ind w:left="0"/>
      </w:pPr>
    </w:p>
    <w:p w14:paraId="13433456" w14:textId="77777777" w:rsidR="00491BD7" w:rsidRDefault="00E62445">
      <w:pPr>
        <w:pStyle w:val="Heading2"/>
        <w:rPr>
          <w:b w:val="0"/>
        </w:rPr>
      </w:pPr>
      <w:r>
        <w:t>Partial</w:t>
      </w:r>
      <w:r>
        <w:rPr>
          <w:spacing w:val="-2"/>
        </w:rPr>
        <w:t xml:space="preserve"> </w:t>
      </w:r>
      <w:r>
        <w:t>of</w:t>
      </w:r>
      <w:r>
        <w:rPr>
          <w:spacing w:val="-2"/>
        </w:rPr>
        <w:t xml:space="preserve"> </w:t>
      </w:r>
      <w:r>
        <w:t>focal</w:t>
      </w:r>
      <w:r>
        <w:rPr>
          <w:spacing w:val="-1"/>
        </w:rPr>
        <w:t xml:space="preserve"> </w:t>
      </w:r>
      <w:r>
        <w:rPr>
          <w:spacing w:val="-2"/>
        </w:rPr>
        <w:t>seizures</w:t>
      </w:r>
      <w:r>
        <w:rPr>
          <w:b w:val="0"/>
          <w:spacing w:val="-2"/>
        </w:rPr>
        <w:t>:</w:t>
      </w:r>
    </w:p>
    <w:p w14:paraId="143B7F11" w14:textId="77777777" w:rsidR="00491BD7" w:rsidRDefault="00E62445">
      <w:pPr>
        <w:pStyle w:val="BodyText"/>
        <w:ind w:left="1180"/>
      </w:pPr>
      <w:r>
        <w:t>Only</w:t>
      </w:r>
      <w:r>
        <w:rPr>
          <w:spacing w:val="-2"/>
        </w:rPr>
        <w:t xml:space="preserve"> </w:t>
      </w:r>
      <w:r>
        <w:t>part</w:t>
      </w:r>
      <w:r>
        <w:rPr>
          <w:spacing w:val="-1"/>
        </w:rPr>
        <w:t xml:space="preserve"> </w:t>
      </w:r>
      <w:r>
        <w:t>of</w:t>
      </w:r>
      <w:r>
        <w:rPr>
          <w:spacing w:val="-3"/>
        </w:rPr>
        <w:t xml:space="preserve"> </w:t>
      </w:r>
      <w:r>
        <w:t>the</w:t>
      </w:r>
      <w:r>
        <w:rPr>
          <w:spacing w:val="-4"/>
        </w:rPr>
        <w:t xml:space="preserve"> </w:t>
      </w:r>
      <w:r>
        <w:t>brain</w:t>
      </w:r>
      <w:r>
        <w:rPr>
          <w:spacing w:val="-1"/>
        </w:rPr>
        <w:t xml:space="preserve"> </w:t>
      </w:r>
      <w:r>
        <w:t>is</w:t>
      </w:r>
      <w:r>
        <w:rPr>
          <w:spacing w:val="-5"/>
        </w:rPr>
        <w:t xml:space="preserve"> </w:t>
      </w:r>
      <w:r>
        <w:t>involved,</w:t>
      </w:r>
      <w:r>
        <w:rPr>
          <w:spacing w:val="-4"/>
        </w:rPr>
        <w:t xml:space="preserve"> </w:t>
      </w:r>
      <w:r>
        <w:t>so</w:t>
      </w:r>
      <w:r>
        <w:rPr>
          <w:spacing w:val="-1"/>
        </w:rPr>
        <w:t xml:space="preserve"> </w:t>
      </w:r>
      <w:r>
        <w:t>only</w:t>
      </w:r>
      <w:r>
        <w:rPr>
          <w:spacing w:val="-2"/>
        </w:rPr>
        <w:t xml:space="preserve"> </w:t>
      </w:r>
      <w:r>
        <w:t>part</w:t>
      </w:r>
      <w:r>
        <w:rPr>
          <w:spacing w:val="-3"/>
        </w:rPr>
        <w:t xml:space="preserve"> </w:t>
      </w:r>
      <w:r>
        <w:t>of</w:t>
      </w:r>
      <w:r>
        <w:rPr>
          <w:spacing w:val="-3"/>
        </w:rPr>
        <w:t xml:space="preserve"> </w:t>
      </w:r>
      <w:r>
        <w:t>the</w:t>
      </w:r>
      <w:r>
        <w:rPr>
          <w:spacing w:val="-4"/>
        </w:rPr>
        <w:t xml:space="preserve"> </w:t>
      </w:r>
      <w:r>
        <w:t>body</w:t>
      </w:r>
      <w:r>
        <w:rPr>
          <w:spacing w:val="-2"/>
        </w:rPr>
        <w:t xml:space="preserve"> </w:t>
      </w:r>
      <w:r>
        <w:t>is</w:t>
      </w:r>
      <w:r>
        <w:rPr>
          <w:spacing w:val="-5"/>
        </w:rPr>
        <w:t xml:space="preserve"> </w:t>
      </w:r>
      <w:r>
        <w:t>affected.</w:t>
      </w:r>
      <w:r>
        <w:rPr>
          <w:spacing w:val="-5"/>
        </w:rPr>
        <w:t xml:space="preserve"> </w:t>
      </w:r>
      <w:r>
        <w:t>Depending</w:t>
      </w:r>
      <w:r>
        <w:rPr>
          <w:spacing w:val="-2"/>
        </w:rPr>
        <w:t xml:space="preserve"> </w:t>
      </w:r>
      <w:r>
        <w:t>on</w:t>
      </w:r>
      <w:r>
        <w:rPr>
          <w:spacing w:val="-3"/>
        </w:rPr>
        <w:t xml:space="preserve"> </w:t>
      </w:r>
      <w:r>
        <w:t>the</w:t>
      </w:r>
      <w:r>
        <w:rPr>
          <w:spacing w:val="-4"/>
        </w:rPr>
        <w:t xml:space="preserve"> </w:t>
      </w:r>
      <w:r>
        <w:t>part of the brain having abnormal electrical activity, symptoms may vary.</w:t>
      </w:r>
    </w:p>
    <w:p w14:paraId="49866F04" w14:textId="77777777" w:rsidR="00491BD7" w:rsidRDefault="00E62445">
      <w:pPr>
        <w:pStyle w:val="ListParagraph"/>
        <w:numPr>
          <w:ilvl w:val="0"/>
          <w:numId w:val="1"/>
        </w:numPr>
        <w:tabs>
          <w:tab w:val="left" w:pos="1539"/>
          <w:tab w:val="left" w:pos="1540"/>
        </w:tabs>
        <w:spacing w:before="1" w:line="237" w:lineRule="auto"/>
        <w:ind w:right="243"/>
        <w:rPr>
          <w:sz w:val="24"/>
        </w:rPr>
      </w:pPr>
      <w:r>
        <w:rPr>
          <w:sz w:val="24"/>
        </w:rPr>
        <w:t>If</w:t>
      </w:r>
      <w:r>
        <w:rPr>
          <w:spacing w:val="-1"/>
          <w:sz w:val="24"/>
        </w:rPr>
        <w:t xml:space="preserve"> </w:t>
      </w:r>
      <w:r>
        <w:rPr>
          <w:sz w:val="24"/>
        </w:rPr>
        <w:t>the</w:t>
      </w:r>
      <w:r>
        <w:rPr>
          <w:spacing w:val="-4"/>
          <w:sz w:val="24"/>
        </w:rPr>
        <w:t xml:space="preserve"> </w:t>
      </w:r>
      <w:r>
        <w:rPr>
          <w:sz w:val="24"/>
        </w:rPr>
        <w:t>part</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brain</w:t>
      </w:r>
      <w:r>
        <w:rPr>
          <w:spacing w:val="-1"/>
          <w:sz w:val="24"/>
        </w:rPr>
        <w:t xml:space="preserve"> </w:t>
      </w:r>
      <w:r>
        <w:rPr>
          <w:sz w:val="24"/>
        </w:rPr>
        <w:t>controlling</w:t>
      </w:r>
      <w:r>
        <w:rPr>
          <w:spacing w:val="-2"/>
          <w:sz w:val="24"/>
        </w:rPr>
        <w:t xml:space="preserve"> </w:t>
      </w:r>
      <w:r>
        <w:rPr>
          <w:sz w:val="24"/>
        </w:rPr>
        <w:t>movement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hand</w:t>
      </w:r>
      <w:r>
        <w:rPr>
          <w:spacing w:val="-3"/>
          <w:sz w:val="24"/>
        </w:rPr>
        <w:t xml:space="preserve"> </w:t>
      </w:r>
      <w:r>
        <w:rPr>
          <w:sz w:val="24"/>
        </w:rPr>
        <w:t>is</w:t>
      </w:r>
      <w:r>
        <w:rPr>
          <w:spacing w:val="-2"/>
          <w:sz w:val="24"/>
        </w:rPr>
        <w:t xml:space="preserve"> </w:t>
      </w:r>
      <w:r>
        <w:rPr>
          <w:sz w:val="24"/>
        </w:rPr>
        <w:t>involved,</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then perhaps only the hand may show rhythmic movements or jerking</w:t>
      </w:r>
    </w:p>
    <w:p w14:paraId="455DBD00" w14:textId="77777777" w:rsidR="00491BD7" w:rsidRDefault="00E62445">
      <w:pPr>
        <w:pStyle w:val="ListParagraph"/>
        <w:numPr>
          <w:ilvl w:val="0"/>
          <w:numId w:val="1"/>
        </w:numPr>
        <w:tabs>
          <w:tab w:val="left" w:pos="1539"/>
          <w:tab w:val="left" w:pos="1540"/>
        </w:tabs>
        <w:spacing w:before="24" w:line="237" w:lineRule="auto"/>
        <w:ind w:right="357"/>
        <w:rPr>
          <w:sz w:val="24"/>
        </w:rPr>
      </w:pPr>
      <w:r>
        <w:rPr>
          <w:sz w:val="24"/>
        </w:rPr>
        <w:t>If</w:t>
      </w:r>
      <w:r>
        <w:rPr>
          <w:spacing w:val="-2"/>
          <w:sz w:val="24"/>
        </w:rPr>
        <w:t xml:space="preserve"> </w:t>
      </w:r>
      <w:r>
        <w:rPr>
          <w:sz w:val="24"/>
        </w:rPr>
        <w:t>other</w:t>
      </w:r>
      <w:r>
        <w:rPr>
          <w:spacing w:val="-5"/>
          <w:sz w:val="24"/>
        </w:rPr>
        <w:t xml:space="preserve"> </w:t>
      </w:r>
      <w:r>
        <w:rPr>
          <w:sz w:val="24"/>
        </w:rPr>
        <w:t>areas</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brain</w:t>
      </w:r>
      <w:r>
        <w:rPr>
          <w:spacing w:val="-2"/>
          <w:sz w:val="24"/>
        </w:rPr>
        <w:t xml:space="preserve"> </w:t>
      </w:r>
      <w:r>
        <w:rPr>
          <w:sz w:val="24"/>
        </w:rPr>
        <w:t>are</w:t>
      </w:r>
      <w:r>
        <w:rPr>
          <w:spacing w:val="-5"/>
          <w:sz w:val="24"/>
        </w:rPr>
        <w:t xml:space="preserve"> </w:t>
      </w:r>
      <w:r>
        <w:rPr>
          <w:sz w:val="24"/>
        </w:rPr>
        <w:t>involved,</w:t>
      </w:r>
      <w:r>
        <w:rPr>
          <w:spacing w:val="-3"/>
          <w:sz w:val="24"/>
        </w:rPr>
        <w:t xml:space="preserve"> </w:t>
      </w:r>
      <w:r>
        <w:rPr>
          <w:sz w:val="24"/>
        </w:rPr>
        <w:t>symptoms</w:t>
      </w:r>
      <w:r>
        <w:rPr>
          <w:spacing w:val="-3"/>
          <w:sz w:val="24"/>
        </w:rPr>
        <w:t xml:space="preserve"> </w:t>
      </w:r>
      <w:r>
        <w:rPr>
          <w:sz w:val="24"/>
        </w:rPr>
        <w:t>might</w:t>
      </w:r>
      <w:r>
        <w:rPr>
          <w:spacing w:val="-4"/>
          <w:sz w:val="24"/>
        </w:rPr>
        <w:t xml:space="preserve"> </w:t>
      </w:r>
      <w:r>
        <w:rPr>
          <w:sz w:val="24"/>
        </w:rPr>
        <w:t>include</w:t>
      </w:r>
      <w:r>
        <w:rPr>
          <w:spacing w:val="-5"/>
          <w:sz w:val="24"/>
        </w:rPr>
        <w:t xml:space="preserve"> </w:t>
      </w:r>
      <w:r>
        <w:rPr>
          <w:sz w:val="24"/>
        </w:rPr>
        <w:t>strange</w:t>
      </w:r>
      <w:r>
        <w:rPr>
          <w:spacing w:val="-2"/>
          <w:sz w:val="24"/>
        </w:rPr>
        <w:t xml:space="preserve"> </w:t>
      </w:r>
      <w:r>
        <w:rPr>
          <w:sz w:val="24"/>
        </w:rPr>
        <w:t>sensations</w:t>
      </w:r>
      <w:r>
        <w:rPr>
          <w:spacing w:val="-3"/>
          <w:sz w:val="24"/>
        </w:rPr>
        <w:t xml:space="preserve"> </w:t>
      </w:r>
      <w:r>
        <w:rPr>
          <w:sz w:val="24"/>
        </w:rPr>
        <w:t>or small repetitive movement such as picking at clothing or lip smacking</w:t>
      </w:r>
    </w:p>
    <w:p w14:paraId="38288CF5" w14:textId="77777777" w:rsidR="00491BD7" w:rsidRDefault="00E62445">
      <w:pPr>
        <w:pStyle w:val="ListParagraph"/>
        <w:numPr>
          <w:ilvl w:val="0"/>
          <w:numId w:val="1"/>
        </w:numPr>
        <w:tabs>
          <w:tab w:val="left" w:pos="1539"/>
          <w:tab w:val="left" w:pos="1540"/>
        </w:tabs>
        <w:spacing w:before="22"/>
        <w:rPr>
          <w:sz w:val="24"/>
        </w:rPr>
      </w:pPr>
      <w:r>
        <w:rPr>
          <w:sz w:val="24"/>
        </w:rPr>
        <w:t>Sometimes</w:t>
      </w:r>
      <w:r>
        <w:rPr>
          <w:spacing w:val="-6"/>
          <w:sz w:val="24"/>
        </w:rPr>
        <w:t xml:space="preserve"> </w:t>
      </w:r>
      <w:r>
        <w:rPr>
          <w:sz w:val="24"/>
        </w:rPr>
        <w:t>the</w:t>
      </w:r>
      <w:r>
        <w:rPr>
          <w:spacing w:val="-5"/>
          <w:sz w:val="24"/>
        </w:rPr>
        <w:t xml:space="preserve"> </w:t>
      </w:r>
      <w:r>
        <w:rPr>
          <w:sz w:val="24"/>
        </w:rPr>
        <w:t>person</w:t>
      </w:r>
      <w:r>
        <w:rPr>
          <w:spacing w:val="-2"/>
          <w:sz w:val="24"/>
        </w:rPr>
        <w:t xml:space="preserve"> </w:t>
      </w:r>
      <w:r>
        <w:rPr>
          <w:sz w:val="24"/>
        </w:rPr>
        <w:t>with</w:t>
      </w:r>
      <w:r>
        <w:rPr>
          <w:spacing w:val="-2"/>
          <w:sz w:val="24"/>
        </w:rPr>
        <w:t xml:space="preserve"> </w:t>
      </w:r>
      <w:r>
        <w:rPr>
          <w:sz w:val="24"/>
        </w:rPr>
        <w:t>a</w:t>
      </w:r>
      <w:r>
        <w:rPr>
          <w:spacing w:val="-5"/>
          <w:sz w:val="24"/>
        </w:rPr>
        <w:t xml:space="preserve"> </w:t>
      </w:r>
      <w:r>
        <w:rPr>
          <w:sz w:val="24"/>
        </w:rPr>
        <w:t>partial</w:t>
      </w:r>
      <w:r>
        <w:rPr>
          <w:spacing w:val="-5"/>
          <w:sz w:val="24"/>
        </w:rPr>
        <w:t xml:space="preserve"> </w:t>
      </w:r>
      <w:r>
        <w:rPr>
          <w:sz w:val="24"/>
        </w:rPr>
        <w:t>seizure</w:t>
      </w:r>
      <w:r>
        <w:rPr>
          <w:spacing w:val="-5"/>
          <w:sz w:val="24"/>
        </w:rPr>
        <w:t xml:space="preserve"> </w:t>
      </w:r>
      <w:r>
        <w:rPr>
          <w:sz w:val="24"/>
        </w:rPr>
        <w:t>appears</w:t>
      </w:r>
      <w:r>
        <w:rPr>
          <w:spacing w:val="-3"/>
          <w:sz w:val="24"/>
        </w:rPr>
        <w:t xml:space="preserve"> </w:t>
      </w:r>
      <w:r>
        <w:rPr>
          <w:sz w:val="24"/>
        </w:rPr>
        <w:t>dazed</w:t>
      </w:r>
      <w:r>
        <w:rPr>
          <w:spacing w:val="-4"/>
          <w:sz w:val="24"/>
        </w:rPr>
        <w:t xml:space="preserve"> </w:t>
      </w:r>
      <w:r>
        <w:rPr>
          <w:sz w:val="24"/>
        </w:rPr>
        <w:t>or</w:t>
      </w:r>
      <w:r>
        <w:rPr>
          <w:spacing w:val="-3"/>
          <w:sz w:val="24"/>
        </w:rPr>
        <w:t xml:space="preserve"> </w:t>
      </w:r>
      <w:r>
        <w:rPr>
          <w:spacing w:val="-2"/>
          <w:sz w:val="24"/>
        </w:rPr>
        <w:t>confused.</w:t>
      </w:r>
    </w:p>
    <w:p w14:paraId="06B45252" w14:textId="77777777" w:rsidR="00491BD7" w:rsidRDefault="00491BD7">
      <w:pPr>
        <w:pStyle w:val="BodyText"/>
        <w:spacing w:before="11"/>
        <w:ind w:left="0"/>
        <w:rPr>
          <w:sz w:val="23"/>
        </w:rPr>
      </w:pPr>
    </w:p>
    <w:p w14:paraId="4EC6D9EC" w14:textId="77777777" w:rsidR="00491BD7" w:rsidRDefault="00E62445">
      <w:pPr>
        <w:pStyle w:val="Heading2"/>
      </w:pPr>
      <w:r>
        <w:t>Absence</w:t>
      </w:r>
      <w:r>
        <w:rPr>
          <w:spacing w:val="-3"/>
        </w:rPr>
        <w:t xml:space="preserve"> </w:t>
      </w:r>
      <w:r>
        <w:t>or</w:t>
      </w:r>
      <w:r>
        <w:rPr>
          <w:spacing w:val="-1"/>
        </w:rPr>
        <w:t xml:space="preserve"> </w:t>
      </w:r>
      <w:r>
        <w:t>petit</w:t>
      </w:r>
      <w:r>
        <w:rPr>
          <w:spacing w:val="-3"/>
        </w:rPr>
        <w:t xml:space="preserve"> </w:t>
      </w:r>
      <w:r>
        <w:t>mal</w:t>
      </w:r>
      <w:r>
        <w:rPr>
          <w:spacing w:val="-1"/>
        </w:rPr>
        <w:t xml:space="preserve"> </w:t>
      </w:r>
      <w:r>
        <w:rPr>
          <w:spacing w:val="-2"/>
        </w:rPr>
        <w:t>seizures:</w:t>
      </w:r>
    </w:p>
    <w:p w14:paraId="3DA30D2C" w14:textId="77777777" w:rsidR="00491BD7" w:rsidRDefault="00E62445">
      <w:pPr>
        <w:pStyle w:val="BodyText"/>
        <w:spacing w:before="3" w:line="292" w:lineRule="exact"/>
        <w:ind w:left="1180"/>
      </w:pPr>
      <w:r>
        <w:t>These</w:t>
      </w:r>
      <w:r>
        <w:rPr>
          <w:spacing w:val="-4"/>
        </w:rPr>
        <w:t xml:space="preserve"> </w:t>
      </w:r>
      <w:r>
        <w:t>are</w:t>
      </w:r>
      <w:r>
        <w:rPr>
          <w:spacing w:val="-1"/>
        </w:rPr>
        <w:t xml:space="preserve"> </w:t>
      </w:r>
      <w:r>
        <w:t>most</w:t>
      </w:r>
      <w:r>
        <w:rPr>
          <w:spacing w:val="-1"/>
        </w:rPr>
        <w:t xml:space="preserve"> </w:t>
      </w:r>
      <w:r>
        <w:t>common</w:t>
      </w:r>
      <w:r>
        <w:rPr>
          <w:spacing w:val="-3"/>
        </w:rPr>
        <w:t xml:space="preserve"> </w:t>
      </w:r>
      <w:r>
        <w:t xml:space="preserve">in </w:t>
      </w:r>
      <w:r>
        <w:rPr>
          <w:spacing w:val="-2"/>
        </w:rPr>
        <w:t>childhood.</w:t>
      </w:r>
    </w:p>
    <w:p w14:paraId="333D340A" w14:textId="77777777" w:rsidR="00491BD7" w:rsidRDefault="00E62445">
      <w:pPr>
        <w:pStyle w:val="ListParagraph"/>
        <w:numPr>
          <w:ilvl w:val="0"/>
          <w:numId w:val="1"/>
        </w:numPr>
        <w:tabs>
          <w:tab w:val="left" w:pos="1539"/>
          <w:tab w:val="left" w:pos="1540"/>
        </w:tabs>
        <w:spacing w:before="0" w:line="305" w:lineRule="exact"/>
        <w:rPr>
          <w:sz w:val="24"/>
        </w:rPr>
      </w:pPr>
      <w:r>
        <w:rPr>
          <w:sz w:val="24"/>
        </w:rPr>
        <w:t>Impairment</w:t>
      </w:r>
      <w:r>
        <w:rPr>
          <w:spacing w:val="-7"/>
          <w:sz w:val="24"/>
        </w:rPr>
        <w:t xml:space="preserve"> </w:t>
      </w:r>
      <w:r>
        <w:rPr>
          <w:sz w:val="24"/>
        </w:rPr>
        <w:t>of</w:t>
      </w:r>
      <w:r>
        <w:rPr>
          <w:spacing w:val="-2"/>
          <w:sz w:val="24"/>
        </w:rPr>
        <w:t xml:space="preserve"> </w:t>
      </w:r>
      <w:r>
        <w:rPr>
          <w:sz w:val="24"/>
        </w:rPr>
        <w:t>consciousness</w:t>
      </w:r>
      <w:r>
        <w:rPr>
          <w:spacing w:val="-4"/>
          <w:sz w:val="24"/>
        </w:rPr>
        <w:t xml:space="preserve"> </w:t>
      </w:r>
      <w:r>
        <w:rPr>
          <w:sz w:val="24"/>
        </w:rPr>
        <w:t>is</w:t>
      </w:r>
      <w:r>
        <w:rPr>
          <w:spacing w:val="-5"/>
          <w:sz w:val="24"/>
        </w:rPr>
        <w:t xml:space="preserve"> </w:t>
      </w:r>
      <w:r>
        <w:rPr>
          <w:sz w:val="24"/>
        </w:rPr>
        <w:t>present</w:t>
      </w:r>
      <w:r>
        <w:rPr>
          <w:spacing w:val="-2"/>
          <w:sz w:val="24"/>
        </w:rPr>
        <w:t xml:space="preserve"> </w:t>
      </w:r>
      <w:r>
        <w:rPr>
          <w:sz w:val="24"/>
        </w:rPr>
        <w:t>with</w:t>
      </w:r>
      <w:r>
        <w:rPr>
          <w:spacing w:val="-4"/>
          <w:sz w:val="24"/>
        </w:rPr>
        <w:t xml:space="preserve"> </w:t>
      </w:r>
      <w:r>
        <w:rPr>
          <w:sz w:val="24"/>
        </w:rPr>
        <w:t>the</w:t>
      </w:r>
      <w:r>
        <w:rPr>
          <w:spacing w:val="-6"/>
          <w:sz w:val="24"/>
        </w:rPr>
        <w:t xml:space="preserve"> </w:t>
      </w:r>
      <w:r>
        <w:rPr>
          <w:sz w:val="24"/>
        </w:rPr>
        <w:t>person</w:t>
      </w:r>
      <w:r>
        <w:rPr>
          <w:spacing w:val="-4"/>
          <w:sz w:val="24"/>
        </w:rPr>
        <w:t xml:space="preserve"> </w:t>
      </w:r>
      <w:r>
        <w:rPr>
          <w:sz w:val="24"/>
        </w:rPr>
        <w:t>often</w:t>
      </w:r>
      <w:r>
        <w:rPr>
          <w:spacing w:val="-2"/>
          <w:sz w:val="24"/>
        </w:rPr>
        <w:t xml:space="preserve"> </w:t>
      </w:r>
      <w:r>
        <w:rPr>
          <w:sz w:val="24"/>
        </w:rPr>
        <w:t>staring</w:t>
      </w:r>
      <w:r>
        <w:rPr>
          <w:spacing w:val="-5"/>
          <w:sz w:val="24"/>
        </w:rPr>
        <w:t xml:space="preserve"> </w:t>
      </w:r>
      <w:r>
        <w:rPr>
          <w:spacing w:val="-2"/>
          <w:sz w:val="24"/>
        </w:rPr>
        <w:t>blankly</w:t>
      </w:r>
    </w:p>
    <w:p w14:paraId="4E02426B" w14:textId="77777777" w:rsidR="00491BD7" w:rsidRDefault="00E62445">
      <w:pPr>
        <w:pStyle w:val="ListParagraph"/>
        <w:numPr>
          <w:ilvl w:val="0"/>
          <w:numId w:val="1"/>
        </w:numPr>
        <w:tabs>
          <w:tab w:val="left" w:pos="1539"/>
          <w:tab w:val="left" w:pos="1540"/>
        </w:tabs>
        <w:spacing w:before="13"/>
        <w:rPr>
          <w:sz w:val="24"/>
        </w:rPr>
      </w:pPr>
      <w:r>
        <w:rPr>
          <w:sz w:val="24"/>
        </w:rPr>
        <w:t>Repetitive</w:t>
      </w:r>
      <w:r>
        <w:rPr>
          <w:spacing w:val="-7"/>
          <w:sz w:val="24"/>
        </w:rPr>
        <w:t xml:space="preserve"> </w:t>
      </w:r>
      <w:r>
        <w:rPr>
          <w:sz w:val="24"/>
        </w:rPr>
        <w:t>blinking</w:t>
      </w:r>
      <w:r>
        <w:rPr>
          <w:spacing w:val="-4"/>
          <w:sz w:val="24"/>
        </w:rPr>
        <w:t xml:space="preserve"> </w:t>
      </w:r>
      <w:r>
        <w:rPr>
          <w:sz w:val="24"/>
        </w:rPr>
        <w:t>or</w:t>
      </w:r>
      <w:r>
        <w:rPr>
          <w:spacing w:val="-4"/>
          <w:sz w:val="24"/>
        </w:rPr>
        <w:t xml:space="preserve"> </w:t>
      </w:r>
      <w:r>
        <w:rPr>
          <w:sz w:val="24"/>
        </w:rPr>
        <w:t>other</w:t>
      </w:r>
      <w:r>
        <w:rPr>
          <w:spacing w:val="-2"/>
          <w:sz w:val="24"/>
        </w:rPr>
        <w:t xml:space="preserve"> </w:t>
      </w:r>
      <w:r>
        <w:rPr>
          <w:sz w:val="24"/>
        </w:rPr>
        <w:t>small</w:t>
      </w:r>
      <w:r>
        <w:rPr>
          <w:spacing w:val="-5"/>
          <w:sz w:val="24"/>
        </w:rPr>
        <w:t xml:space="preserve"> </w:t>
      </w:r>
      <w:r>
        <w:rPr>
          <w:sz w:val="24"/>
        </w:rPr>
        <w:t>movements</w:t>
      </w:r>
      <w:r>
        <w:rPr>
          <w:spacing w:val="-2"/>
          <w:sz w:val="24"/>
        </w:rPr>
        <w:t xml:space="preserve"> </w:t>
      </w:r>
      <w:r>
        <w:rPr>
          <w:sz w:val="24"/>
        </w:rPr>
        <w:t>may</w:t>
      </w:r>
      <w:r>
        <w:rPr>
          <w:spacing w:val="-2"/>
          <w:sz w:val="24"/>
        </w:rPr>
        <w:t xml:space="preserve"> </w:t>
      </w:r>
      <w:r>
        <w:rPr>
          <w:sz w:val="24"/>
        </w:rPr>
        <w:t>be</w:t>
      </w:r>
      <w:r>
        <w:rPr>
          <w:spacing w:val="-4"/>
          <w:sz w:val="24"/>
        </w:rPr>
        <w:t xml:space="preserve"> </w:t>
      </w:r>
      <w:r>
        <w:rPr>
          <w:spacing w:val="-2"/>
          <w:sz w:val="24"/>
        </w:rPr>
        <w:t>present</w:t>
      </w:r>
    </w:p>
    <w:p w14:paraId="47BAD418" w14:textId="77777777" w:rsidR="00491BD7" w:rsidRDefault="00491BD7">
      <w:pPr>
        <w:rPr>
          <w:sz w:val="24"/>
        </w:rPr>
        <w:sectPr w:rsidR="00491BD7">
          <w:type w:val="continuous"/>
          <w:pgSz w:w="11910" w:h="16840"/>
          <w:pgMar w:top="1000" w:right="1360" w:bottom="280" w:left="260" w:header="720" w:footer="720" w:gutter="0"/>
          <w:cols w:space="720"/>
        </w:sectPr>
      </w:pPr>
    </w:p>
    <w:p w14:paraId="656772A9" w14:textId="77777777" w:rsidR="00491BD7" w:rsidRDefault="00E62445">
      <w:pPr>
        <w:pStyle w:val="ListParagraph"/>
        <w:numPr>
          <w:ilvl w:val="0"/>
          <w:numId w:val="1"/>
        </w:numPr>
        <w:tabs>
          <w:tab w:val="left" w:pos="1539"/>
          <w:tab w:val="left" w:pos="1540"/>
        </w:tabs>
        <w:spacing w:before="80"/>
        <w:ind w:right="240"/>
        <w:rPr>
          <w:sz w:val="24"/>
        </w:rPr>
      </w:pPr>
      <w:r>
        <w:rPr>
          <w:sz w:val="24"/>
        </w:rPr>
        <w:lastRenderedPageBreak/>
        <w:t>Typically,</w:t>
      </w:r>
      <w:r>
        <w:rPr>
          <w:spacing w:val="-4"/>
          <w:sz w:val="24"/>
        </w:rPr>
        <w:t xml:space="preserve"> </w:t>
      </w:r>
      <w:r>
        <w:rPr>
          <w:sz w:val="24"/>
        </w:rPr>
        <w:t>these</w:t>
      </w:r>
      <w:r>
        <w:rPr>
          <w:spacing w:val="-3"/>
          <w:sz w:val="24"/>
        </w:rPr>
        <w:t xml:space="preserve"> </w:t>
      </w:r>
      <w:r>
        <w:rPr>
          <w:sz w:val="24"/>
        </w:rPr>
        <w:t>seizures</w:t>
      </w:r>
      <w:r>
        <w:rPr>
          <w:spacing w:val="-6"/>
          <w:sz w:val="24"/>
        </w:rPr>
        <w:t xml:space="preserve"> </w:t>
      </w:r>
      <w:r>
        <w:rPr>
          <w:sz w:val="24"/>
        </w:rPr>
        <w:t>are</w:t>
      </w:r>
      <w:r>
        <w:rPr>
          <w:spacing w:val="-3"/>
          <w:sz w:val="24"/>
        </w:rPr>
        <w:t xml:space="preserve"> </w:t>
      </w:r>
      <w:r>
        <w:rPr>
          <w:sz w:val="24"/>
        </w:rPr>
        <w:t>brief,</w:t>
      </w:r>
      <w:r>
        <w:rPr>
          <w:spacing w:val="-6"/>
          <w:sz w:val="24"/>
        </w:rPr>
        <w:t xml:space="preserve"> </w:t>
      </w:r>
      <w:r>
        <w:rPr>
          <w:sz w:val="24"/>
        </w:rPr>
        <w:t>lasting</w:t>
      </w:r>
      <w:r>
        <w:rPr>
          <w:spacing w:val="-4"/>
          <w:sz w:val="24"/>
        </w:rPr>
        <w:t xml:space="preserve"> </w:t>
      </w:r>
      <w:r>
        <w:rPr>
          <w:sz w:val="24"/>
        </w:rPr>
        <w:t>only</w:t>
      </w:r>
      <w:r>
        <w:rPr>
          <w:spacing w:val="-4"/>
          <w:sz w:val="24"/>
        </w:rPr>
        <w:t xml:space="preserve"> </w:t>
      </w:r>
      <w:r>
        <w:rPr>
          <w:sz w:val="24"/>
        </w:rPr>
        <w:t>seconds.</w:t>
      </w:r>
      <w:r>
        <w:rPr>
          <w:spacing w:val="-4"/>
          <w:sz w:val="24"/>
        </w:rPr>
        <w:t xml:space="preserve"> </w:t>
      </w:r>
      <w:r>
        <w:rPr>
          <w:sz w:val="24"/>
        </w:rPr>
        <w:t>Some</w:t>
      </w:r>
      <w:r>
        <w:rPr>
          <w:spacing w:val="-6"/>
          <w:sz w:val="24"/>
        </w:rPr>
        <w:t xml:space="preserve"> </w:t>
      </w:r>
      <w:r>
        <w:rPr>
          <w:sz w:val="24"/>
        </w:rPr>
        <w:t>people</w:t>
      </w:r>
      <w:r>
        <w:rPr>
          <w:spacing w:val="-3"/>
          <w:sz w:val="24"/>
        </w:rPr>
        <w:t xml:space="preserve"> </w:t>
      </w:r>
      <w:r>
        <w:rPr>
          <w:sz w:val="24"/>
        </w:rPr>
        <w:t>may</w:t>
      </w:r>
      <w:r>
        <w:rPr>
          <w:spacing w:val="-6"/>
          <w:sz w:val="24"/>
        </w:rPr>
        <w:t xml:space="preserve"> </w:t>
      </w:r>
      <w:r>
        <w:rPr>
          <w:sz w:val="24"/>
        </w:rPr>
        <w:t>have</w:t>
      </w:r>
      <w:r>
        <w:rPr>
          <w:spacing w:val="-3"/>
          <w:sz w:val="24"/>
        </w:rPr>
        <w:t xml:space="preserve"> </w:t>
      </w:r>
      <w:r>
        <w:rPr>
          <w:sz w:val="24"/>
        </w:rPr>
        <w:t>many</w:t>
      </w:r>
      <w:r>
        <w:rPr>
          <w:spacing w:val="-4"/>
          <w:sz w:val="24"/>
        </w:rPr>
        <w:t xml:space="preserve"> </w:t>
      </w:r>
      <w:r>
        <w:rPr>
          <w:sz w:val="24"/>
        </w:rPr>
        <w:t>of these in a day.</w:t>
      </w:r>
    </w:p>
    <w:p w14:paraId="4CA6A458" w14:textId="77777777" w:rsidR="00491BD7" w:rsidRDefault="00491BD7">
      <w:pPr>
        <w:pStyle w:val="BodyText"/>
        <w:ind w:left="0"/>
        <w:rPr>
          <w:sz w:val="22"/>
        </w:rPr>
      </w:pPr>
    </w:p>
    <w:p w14:paraId="2FFBB3D7" w14:textId="77777777" w:rsidR="00491BD7" w:rsidRDefault="00E62445">
      <w:pPr>
        <w:pStyle w:val="Heading1"/>
        <w:spacing w:line="240" w:lineRule="auto"/>
      </w:pPr>
      <w:r>
        <w:t>First</w:t>
      </w:r>
      <w:r>
        <w:rPr>
          <w:spacing w:val="-4"/>
        </w:rPr>
        <w:t xml:space="preserve"> </w:t>
      </w:r>
      <w:r>
        <w:t>Aid</w:t>
      </w:r>
      <w:r>
        <w:rPr>
          <w:spacing w:val="-3"/>
        </w:rPr>
        <w:t xml:space="preserve"> </w:t>
      </w:r>
      <w:r>
        <w:t>for</w:t>
      </w:r>
      <w:r>
        <w:rPr>
          <w:spacing w:val="-2"/>
        </w:rPr>
        <w:t xml:space="preserve"> Seizures</w:t>
      </w:r>
    </w:p>
    <w:p w14:paraId="662EF9D9" w14:textId="77777777" w:rsidR="00491BD7" w:rsidRDefault="00E62445">
      <w:pPr>
        <w:pStyle w:val="ListParagraph"/>
        <w:numPr>
          <w:ilvl w:val="0"/>
          <w:numId w:val="1"/>
        </w:numPr>
        <w:tabs>
          <w:tab w:val="left" w:pos="1539"/>
          <w:tab w:val="left" w:pos="1540"/>
        </w:tabs>
        <w:spacing w:before="1"/>
        <w:rPr>
          <w:sz w:val="24"/>
        </w:rPr>
      </w:pPr>
      <w:r>
        <w:rPr>
          <w:sz w:val="24"/>
        </w:rPr>
        <w:t>Stay</w:t>
      </w:r>
      <w:r>
        <w:rPr>
          <w:spacing w:val="-1"/>
          <w:sz w:val="24"/>
        </w:rPr>
        <w:t xml:space="preserve"> </w:t>
      </w:r>
      <w:r>
        <w:rPr>
          <w:spacing w:val="-4"/>
          <w:sz w:val="24"/>
        </w:rPr>
        <w:t>calm</w:t>
      </w:r>
    </w:p>
    <w:p w14:paraId="3333E342" w14:textId="77777777" w:rsidR="00491BD7" w:rsidRDefault="00E62445">
      <w:pPr>
        <w:pStyle w:val="ListParagraph"/>
        <w:numPr>
          <w:ilvl w:val="0"/>
          <w:numId w:val="1"/>
        </w:numPr>
        <w:tabs>
          <w:tab w:val="left" w:pos="1539"/>
          <w:tab w:val="left" w:pos="1540"/>
        </w:tabs>
        <w:spacing w:before="15"/>
        <w:rPr>
          <w:sz w:val="24"/>
        </w:rPr>
      </w:pPr>
      <w:r>
        <w:rPr>
          <w:sz w:val="24"/>
        </w:rPr>
        <w:t>If</w:t>
      </w:r>
      <w:r>
        <w:rPr>
          <w:spacing w:val="-3"/>
          <w:sz w:val="24"/>
        </w:rPr>
        <w:t xml:space="preserve"> </w:t>
      </w:r>
      <w:r>
        <w:rPr>
          <w:sz w:val="24"/>
        </w:rPr>
        <w:t>the</w:t>
      </w:r>
      <w:r>
        <w:rPr>
          <w:spacing w:val="-2"/>
          <w:sz w:val="24"/>
        </w:rPr>
        <w:t xml:space="preserve"> </w:t>
      </w:r>
      <w:r>
        <w:rPr>
          <w:sz w:val="24"/>
        </w:rPr>
        <w:t>child</w:t>
      </w:r>
      <w:r>
        <w:rPr>
          <w:spacing w:val="-2"/>
          <w:sz w:val="24"/>
        </w:rPr>
        <w:t xml:space="preserve"> </w:t>
      </w:r>
      <w:r>
        <w:rPr>
          <w:sz w:val="24"/>
        </w:rPr>
        <w:t>is</w:t>
      </w:r>
      <w:r>
        <w:rPr>
          <w:spacing w:val="-6"/>
          <w:sz w:val="24"/>
        </w:rPr>
        <w:t xml:space="preserve"> </w:t>
      </w:r>
      <w:r>
        <w:rPr>
          <w:sz w:val="24"/>
        </w:rPr>
        <w:t>convulsing</w:t>
      </w:r>
      <w:r>
        <w:rPr>
          <w:spacing w:val="-5"/>
          <w:sz w:val="24"/>
        </w:rPr>
        <w:t xml:space="preserve"> </w:t>
      </w:r>
      <w:r>
        <w:rPr>
          <w:sz w:val="24"/>
        </w:rPr>
        <w:t>then</w:t>
      </w:r>
      <w:r>
        <w:rPr>
          <w:spacing w:val="-5"/>
          <w:sz w:val="24"/>
        </w:rPr>
        <w:t xml:space="preserve"> </w:t>
      </w:r>
      <w:r>
        <w:rPr>
          <w:sz w:val="24"/>
        </w:rPr>
        <w:t>place</w:t>
      </w:r>
      <w:r>
        <w:rPr>
          <w:spacing w:val="-2"/>
          <w:sz w:val="24"/>
        </w:rPr>
        <w:t xml:space="preserve"> </w:t>
      </w:r>
      <w:r>
        <w:rPr>
          <w:sz w:val="24"/>
        </w:rPr>
        <w:t>something</w:t>
      </w:r>
      <w:r>
        <w:rPr>
          <w:spacing w:val="-5"/>
          <w:sz w:val="24"/>
        </w:rPr>
        <w:t xml:space="preserve"> </w:t>
      </w:r>
      <w:r>
        <w:rPr>
          <w:sz w:val="24"/>
        </w:rPr>
        <w:t>soft</w:t>
      </w:r>
      <w:r>
        <w:rPr>
          <w:spacing w:val="-2"/>
          <w:sz w:val="24"/>
        </w:rPr>
        <w:t xml:space="preserve"> </w:t>
      </w:r>
      <w:r>
        <w:rPr>
          <w:sz w:val="24"/>
        </w:rPr>
        <w:t>under</w:t>
      </w:r>
      <w:r>
        <w:rPr>
          <w:spacing w:val="-5"/>
          <w:sz w:val="24"/>
        </w:rPr>
        <w:t xml:space="preserve"> </w:t>
      </w:r>
      <w:r>
        <w:rPr>
          <w:sz w:val="24"/>
        </w:rPr>
        <w:t>their</w:t>
      </w:r>
      <w:r>
        <w:rPr>
          <w:spacing w:val="-5"/>
          <w:sz w:val="24"/>
        </w:rPr>
        <w:t xml:space="preserve"> </w:t>
      </w:r>
      <w:r>
        <w:rPr>
          <w:spacing w:val="-4"/>
          <w:sz w:val="24"/>
        </w:rPr>
        <w:t>head</w:t>
      </w:r>
    </w:p>
    <w:p w14:paraId="68A22441" w14:textId="77777777" w:rsidR="00491BD7" w:rsidRDefault="00E62445">
      <w:pPr>
        <w:pStyle w:val="ListParagraph"/>
        <w:numPr>
          <w:ilvl w:val="0"/>
          <w:numId w:val="1"/>
        </w:numPr>
        <w:tabs>
          <w:tab w:val="left" w:pos="1539"/>
          <w:tab w:val="left" w:pos="1540"/>
        </w:tabs>
        <w:spacing w:before="19"/>
        <w:rPr>
          <w:sz w:val="24"/>
        </w:rPr>
      </w:pPr>
      <w:r>
        <w:rPr>
          <w:sz w:val="24"/>
        </w:rPr>
        <w:t>Protect</w:t>
      </w:r>
      <w:r>
        <w:rPr>
          <w:spacing w:val="-6"/>
          <w:sz w:val="24"/>
        </w:rPr>
        <w:t xml:space="preserve"> </w:t>
      </w:r>
      <w:r>
        <w:rPr>
          <w:sz w:val="24"/>
        </w:rPr>
        <w:t>the</w:t>
      </w:r>
      <w:r>
        <w:rPr>
          <w:spacing w:val="-5"/>
          <w:sz w:val="24"/>
        </w:rPr>
        <w:t xml:space="preserve"> </w:t>
      </w:r>
      <w:r>
        <w:rPr>
          <w:sz w:val="24"/>
        </w:rPr>
        <w:t>child</w:t>
      </w:r>
      <w:r>
        <w:rPr>
          <w:spacing w:val="-4"/>
          <w:sz w:val="24"/>
        </w:rPr>
        <w:t xml:space="preserve"> </w:t>
      </w:r>
      <w:r>
        <w:rPr>
          <w:sz w:val="24"/>
        </w:rPr>
        <w:t>from</w:t>
      </w:r>
      <w:r>
        <w:rPr>
          <w:spacing w:val="-3"/>
          <w:sz w:val="24"/>
        </w:rPr>
        <w:t xml:space="preserve"> </w:t>
      </w:r>
      <w:r>
        <w:rPr>
          <w:sz w:val="24"/>
        </w:rPr>
        <w:t>injury</w:t>
      </w:r>
      <w:r>
        <w:rPr>
          <w:spacing w:val="-3"/>
          <w:sz w:val="24"/>
        </w:rPr>
        <w:t xml:space="preserve"> </w:t>
      </w:r>
      <w:r>
        <w:rPr>
          <w:sz w:val="24"/>
        </w:rPr>
        <w:t>(remove</w:t>
      </w:r>
      <w:r>
        <w:rPr>
          <w:spacing w:val="-5"/>
          <w:sz w:val="24"/>
        </w:rPr>
        <w:t xml:space="preserve"> </w:t>
      </w:r>
      <w:r>
        <w:rPr>
          <w:sz w:val="24"/>
        </w:rPr>
        <w:t>harmful</w:t>
      </w:r>
      <w:r>
        <w:rPr>
          <w:spacing w:val="-5"/>
          <w:sz w:val="24"/>
        </w:rPr>
        <w:t xml:space="preserve"> </w:t>
      </w:r>
      <w:r>
        <w:rPr>
          <w:sz w:val="24"/>
        </w:rPr>
        <w:t>objects</w:t>
      </w:r>
      <w:r>
        <w:rPr>
          <w:spacing w:val="-3"/>
          <w:sz w:val="24"/>
        </w:rPr>
        <w:t xml:space="preserve"> </w:t>
      </w:r>
      <w:r>
        <w:rPr>
          <w:sz w:val="24"/>
        </w:rPr>
        <w:t>from</w:t>
      </w:r>
      <w:r>
        <w:rPr>
          <w:spacing w:val="-4"/>
          <w:sz w:val="24"/>
        </w:rPr>
        <w:t xml:space="preserve"> </w:t>
      </w:r>
      <w:r>
        <w:rPr>
          <w:spacing w:val="-2"/>
          <w:sz w:val="24"/>
        </w:rPr>
        <w:t>nearby)</w:t>
      </w:r>
    </w:p>
    <w:p w14:paraId="2F55C42E" w14:textId="77777777" w:rsidR="00491BD7" w:rsidRDefault="00E62445">
      <w:pPr>
        <w:pStyle w:val="ListParagraph"/>
        <w:numPr>
          <w:ilvl w:val="0"/>
          <w:numId w:val="1"/>
        </w:numPr>
        <w:tabs>
          <w:tab w:val="left" w:pos="1539"/>
          <w:tab w:val="left" w:pos="1540"/>
        </w:tabs>
        <w:spacing w:before="16"/>
        <w:rPr>
          <w:sz w:val="24"/>
        </w:rPr>
      </w:pPr>
      <w:r>
        <w:rPr>
          <w:sz w:val="24"/>
        </w:rPr>
        <w:t>Do</w:t>
      </w:r>
      <w:r>
        <w:rPr>
          <w:spacing w:val="-7"/>
          <w:sz w:val="24"/>
        </w:rPr>
        <w:t xml:space="preserve"> </w:t>
      </w:r>
      <w:r>
        <w:rPr>
          <w:sz w:val="24"/>
        </w:rPr>
        <w:t>not</w:t>
      </w:r>
      <w:r>
        <w:rPr>
          <w:spacing w:val="-3"/>
          <w:sz w:val="24"/>
        </w:rPr>
        <w:t xml:space="preserve"> </w:t>
      </w:r>
      <w:r>
        <w:rPr>
          <w:sz w:val="24"/>
        </w:rPr>
        <w:t>try</w:t>
      </w:r>
      <w:r>
        <w:rPr>
          <w:spacing w:val="-5"/>
          <w:sz w:val="24"/>
        </w:rPr>
        <w:t xml:space="preserve"> </w:t>
      </w:r>
      <w:r>
        <w:rPr>
          <w:sz w:val="24"/>
        </w:rPr>
        <w:t>to</w:t>
      </w:r>
      <w:r>
        <w:rPr>
          <w:spacing w:val="-4"/>
          <w:sz w:val="24"/>
        </w:rPr>
        <w:t xml:space="preserve"> </w:t>
      </w:r>
      <w:r>
        <w:rPr>
          <w:sz w:val="24"/>
        </w:rPr>
        <w:t>put</w:t>
      </w:r>
      <w:r>
        <w:rPr>
          <w:spacing w:val="-4"/>
          <w:sz w:val="24"/>
        </w:rPr>
        <w:t xml:space="preserve"> </w:t>
      </w:r>
      <w:r>
        <w:rPr>
          <w:sz w:val="24"/>
        </w:rPr>
        <w:t>anything</w:t>
      </w:r>
      <w:r>
        <w:rPr>
          <w:spacing w:val="-2"/>
          <w:sz w:val="24"/>
        </w:rPr>
        <w:t xml:space="preserve"> </w:t>
      </w:r>
      <w:r>
        <w:rPr>
          <w:sz w:val="24"/>
        </w:rPr>
        <w:t>in</w:t>
      </w:r>
      <w:r>
        <w:rPr>
          <w:spacing w:val="-3"/>
          <w:sz w:val="24"/>
        </w:rPr>
        <w:t xml:space="preserve"> </w:t>
      </w:r>
      <w:r>
        <w:rPr>
          <w:sz w:val="24"/>
        </w:rPr>
        <w:t>their</w:t>
      </w:r>
      <w:r>
        <w:rPr>
          <w:spacing w:val="-2"/>
          <w:sz w:val="24"/>
        </w:rPr>
        <w:t xml:space="preserve"> </w:t>
      </w:r>
      <w:r>
        <w:rPr>
          <w:sz w:val="24"/>
        </w:rPr>
        <w:t>mouth</w:t>
      </w:r>
      <w:r>
        <w:rPr>
          <w:spacing w:val="-2"/>
          <w:sz w:val="24"/>
        </w:rPr>
        <w:t xml:space="preserve"> </w:t>
      </w:r>
      <w:r>
        <w:rPr>
          <w:sz w:val="24"/>
        </w:rPr>
        <w:t>or</w:t>
      </w:r>
      <w:r>
        <w:rPr>
          <w:spacing w:val="-2"/>
          <w:sz w:val="24"/>
        </w:rPr>
        <w:t xml:space="preserve"> </w:t>
      </w:r>
      <w:r>
        <w:rPr>
          <w:sz w:val="24"/>
        </w:rPr>
        <w:t>between</w:t>
      </w:r>
      <w:r>
        <w:rPr>
          <w:spacing w:val="-3"/>
          <w:sz w:val="24"/>
        </w:rPr>
        <w:t xml:space="preserve"> </w:t>
      </w:r>
      <w:r>
        <w:rPr>
          <w:sz w:val="24"/>
        </w:rPr>
        <w:t>their</w:t>
      </w:r>
      <w:r>
        <w:rPr>
          <w:spacing w:val="-4"/>
          <w:sz w:val="24"/>
        </w:rPr>
        <w:t xml:space="preserve"> </w:t>
      </w:r>
      <w:r>
        <w:rPr>
          <w:spacing w:val="-2"/>
          <w:sz w:val="24"/>
        </w:rPr>
        <w:t>teeth</w:t>
      </w:r>
    </w:p>
    <w:p w14:paraId="0853E823" w14:textId="77777777" w:rsidR="00491BD7" w:rsidRDefault="00E62445">
      <w:pPr>
        <w:pStyle w:val="ListParagraph"/>
        <w:numPr>
          <w:ilvl w:val="0"/>
          <w:numId w:val="1"/>
        </w:numPr>
        <w:tabs>
          <w:tab w:val="left" w:pos="1539"/>
          <w:tab w:val="left" w:pos="1540"/>
        </w:tabs>
        <w:rPr>
          <w:sz w:val="24"/>
        </w:rPr>
      </w:pPr>
      <w:r>
        <w:rPr>
          <w:sz w:val="24"/>
        </w:rPr>
        <w:t>Time</w:t>
      </w:r>
      <w:r>
        <w:rPr>
          <w:spacing w:val="-5"/>
          <w:sz w:val="24"/>
        </w:rPr>
        <w:t xml:space="preserve"> </w:t>
      </w:r>
      <w:r>
        <w:rPr>
          <w:sz w:val="24"/>
        </w:rPr>
        <w:t>how</w:t>
      </w:r>
      <w:r>
        <w:rPr>
          <w:spacing w:val="-4"/>
          <w:sz w:val="24"/>
        </w:rPr>
        <w:t xml:space="preserve"> </w:t>
      </w:r>
      <w:r>
        <w:rPr>
          <w:sz w:val="24"/>
        </w:rPr>
        <w:t>long</w:t>
      </w:r>
      <w:r>
        <w:rPr>
          <w:spacing w:val="-4"/>
          <w:sz w:val="24"/>
        </w:rPr>
        <w:t xml:space="preserve"> </w:t>
      </w:r>
      <w:r>
        <w:rPr>
          <w:sz w:val="24"/>
        </w:rPr>
        <w:t>the</w:t>
      </w:r>
      <w:r>
        <w:rPr>
          <w:spacing w:val="-2"/>
          <w:sz w:val="24"/>
        </w:rPr>
        <w:t xml:space="preserve"> </w:t>
      </w:r>
      <w:r>
        <w:rPr>
          <w:sz w:val="24"/>
        </w:rPr>
        <w:t>seizure</w:t>
      </w:r>
      <w:r>
        <w:rPr>
          <w:spacing w:val="-1"/>
          <w:sz w:val="24"/>
        </w:rPr>
        <w:t xml:space="preserve"> </w:t>
      </w:r>
      <w:r>
        <w:rPr>
          <w:spacing w:val="-2"/>
          <w:sz w:val="24"/>
        </w:rPr>
        <w:t>lasts</w:t>
      </w:r>
    </w:p>
    <w:p w14:paraId="15FD4EE0" w14:textId="77777777" w:rsidR="00491BD7" w:rsidRDefault="00E62445">
      <w:pPr>
        <w:pStyle w:val="ListParagraph"/>
        <w:numPr>
          <w:ilvl w:val="0"/>
          <w:numId w:val="1"/>
        </w:numPr>
        <w:tabs>
          <w:tab w:val="left" w:pos="1539"/>
          <w:tab w:val="left" w:pos="1540"/>
        </w:tabs>
        <w:spacing w:before="16" w:line="242" w:lineRule="auto"/>
        <w:ind w:right="407"/>
        <w:rPr>
          <w:sz w:val="24"/>
        </w:rPr>
      </w:pPr>
      <w:r>
        <w:rPr>
          <w:sz w:val="24"/>
        </w:rPr>
        <w:t>If</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is</w:t>
      </w:r>
      <w:r>
        <w:rPr>
          <w:spacing w:val="-6"/>
          <w:sz w:val="24"/>
        </w:rPr>
        <w:t xml:space="preserve"> </w:t>
      </w:r>
      <w:r>
        <w:rPr>
          <w:sz w:val="24"/>
        </w:rPr>
        <w:t>incontinent</w:t>
      </w:r>
      <w:r>
        <w:rPr>
          <w:spacing w:val="-4"/>
          <w:sz w:val="24"/>
        </w:rPr>
        <w:t xml:space="preserve"> </w:t>
      </w:r>
      <w:r>
        <w:rPr>
          <w:sz w:val="24"/>
        </w:rPr>
        <w:t>put</w:t>
      </w:r>
      <w:r>
        <w:rPr>
          <w:spacing w:val="-2"/>
          <w:sz w:val="24"/>
        </w:rPr>
        <w:t xml:space="preserve"> </w:t>
      </w:r>
      <w:r>
        <w:rPr>
          <w:sz w:val="24"/>
        </w:rPr>
        <w:t>a</w:t>
      </w:r>
      <w:r>
        <w:rPr>
          <w:spacing w:val="-5"/>
          <w:sz w:val="24"/>
        </w:rPr>
        <w:t xml:space="preserve"> </w:t>
      </w:r>
      <w:r>
        <w:rPr>
          <w:sz w:val="24"/>
        </w:rPr>
        <w:t>blanket</w:t>
      </w:r>
      <w:r>
        <w:rPr>
          <w:spacing w:val="-4"/>
          <w:sz w:val="24"/>
        </w:rPr>
        <w:t xml:space="preserve"> </w:t>
      </w:r>
      <w:r>
        <w:rPr>
          <w:sz w:val="24"/>
        </w:rPr>
        <w:t>around</w:t>
      </w:r>
      <w:r>
        <w:rPr>
          <w:spacing w:val="-4"/>
          <w:sz w:val="24"/>
        </w:rPr>
        <w:t xml:space="preserve"> </w:t>
      </w:r>
      <w:r>
        <w:rPr>
          <w:sz w:val="24"/>
        </w:rPr>
        <w:t>them</w:t>
      </w:r>
      <w:r>
        <w:rPr>
          <w:spacing w:val="-3"/>
          <w:sz w:val="24"/>
        </w:rPr>
        <w:t xml:space="preserve"> </w:t>
      </w:r>
      <w:r>
        <w:rPr>
          <w:sz w:val="24"/>
        </w:rPr>
        <w:t>when</w:t>
      </w:r>
      <w:r>
        <w:rPr>
          <w:spacing w:val="-4"/>
          <w:sz w:val="24"/>
        </w:rPr>
        <w:t xml:space="preserve"> </w:t>
      </w:r>
      <w:r>
        <w:rPr>
          <w:sz w:val="24"/>
        </w:rPr>
        <w:t>the</w:t>
      </w:r>
      <w:r>
        <w:rPr>
          <w:spacing w:val="-2"/>
          <w:sz w:val="24"/>
        </w:rPr>
        <w:t xml:space="preserve"> </w:t>
      </w:r>
      <w:r>
        <w:rPr>
          <w:sz w:val="24"/>
        </w:rPr>
        <w:t>seizure</w:t>
      </w:r>
      <w:r>
        <w:rPr>
          <w:spacing w:val="-2"/>
          <w:sz w:val="24"/>
        </w:rPr>
        <w:t xml:space="preserve"> </w:t>
      </w:r>
      <w:r>
        <w:rPr>
          <w:sz w:val="24"/>
        </w:rPr>
        <w:t>is</w:t>
      </w:r>
      <w:r>
        <w:rPr>
          <w:spacing w:val="-6"/>
          <w:sz w:val="24"/>
        </w:rPr>
        <w:t xml:space="preserve"> </w:t>
      </w:r>
      <w:r>
        <w:rPr>
          <w:sz w:val="24"/>
        </w:rPr>
        <w:t>over</w:t>
      </w:r>
      <w:r>
        <w:rPr>
          <w:spacing w:val="-3"/>
          <w:sz w:val="24"/>
        </w:rPr>
        <w:t xml:space="preserve"> </w:t>
      </w:r>
      <w:r>
        <w:rPr>
          <w:sz w:val="24"/>
        </w:rPr>
        <w:t>to</w:t>
      </w:r>
      <w:r>
        <w:rPr>
          <w:spacing w:val="-5"/>
          <w:sz w:val="24"/>
        </w:rPr>
        <w:t xml:space="preserve"> </w:t>
      </w:r>
      <w:r>
        <w:rPr>
          <w:sz w:val="24"/>
        </w:rPr>
        <w:t xml:space="preserve">avoid </w:t>
      </w:r>
      <w:r>
        <w:rPr>
          <w:spacing w:val="-2"/>
          <w:sz w:val="24"/>
        </w:rPr>
        <w:t>embarrassment</w:t>
      </w:r>
    </w:p>
    <w:p w14:paraId="31C797C8" w14:textId="77777777" w:rsidR="00491BD7" w:rsidRDefault="00E62445">
      <w:pPr>
        <w:pStyle w:val="ListParagraph"/>
        <w:numPr>
          <w:ilvl w:val="0"/>
          <w:numId w:val="1"/>
        </w:numPr>
        <w:tabs>
          <w:tab w:val="left" w:pos="1595"/>
          <w:tab w:val="left" w:pos="1596"/>
        </w:tabs>
        <w:spacing w:before="12"/>
        <w:ind w:left="1595" w:hanging="416"/>
        <w:rPr>
          <w:sz w:val="24"/>
        </w:rPr>
      </w:pPr>
      <w:r>
        <w:rPr>
          <w:sz w:val="24"/>
        </w:rPr>
        <w:t>Reassure</w:t>
      </w:r>
      <w:r>
        <w:rPr>
          <w:spacing w:val="-5"/>
          <w:sz w:val="24"/>
        </w:rPr>
        <w:t xml:space="preserve"> </w:t>
      </w:r>
      <w:r>
        <w:rPr>
          <w:sz w:val="24"/>
        </w:rPr>
        <w:t>the</w:t>
      </w:r>
      <w:r>
        <w:rPr>
          <w:spacing w:val="-1"/>
          <w:sz w:val="24"/>
        </w:rPr>
        <w:t xml:space="preserve"> </w:t>
      </w:r>
      <w:r>
        <w:rPr>
          <w:sz w:val="24"/>
        </w:rPr>
        <w:t>child</w:t>
      </w:r>
      <w:r>
        <w:rPr>
          <w:spacing w:val="-1"/>
          <w:sz w:val="24"/>
        </w:rPr>
        <w:t xml:space="preserve"> </w:t>
      </w:r>
      <w:r>
        <w:rPr>
          <w:sz w:val="24"/>
        </w:rPr>
        <w:t>once</w:t>
      </w:r>
      <w:r>
        <w:rPr>
          <w:spacing w:val="-5"/>
          <w:sz w:val="24"/>
        </w:rPr>
        <w:t xml:space="preserve"> </w:t>
      </w:r>
      <w:r>
        <w:rPr>
          <w:sz w:val="24"/>
        </w:rPr>
        <w:t>the</w:t>
      </w:r>
      <w:r>
        <w:rPr>
          <w:spacing w:val="-4"/>
          <w:sz w:val="24"/>
        </w:rPr>
        <w:t xml:space="preserve"> </w:t>
      </w:r>
      <w:r>
        <w:rPr>
          <w:sz w:val="24"/>
        </w:rPr>
        <w:t>seizure</w:t>
      </w:r>
      <w:r>
        <w:rPr>
          <w:spacing w:val="-4"/>
          <w:sz w:val="24"/>
        </w:rPr>
        <w:t xml:space="preserve"> </w:t>
      </w:r>
      <w:r>
        <w:rPr>
          <w:sz w:val="24"/>
        </w:rPr>
        <w:t>has</w:t>
      </w:r>
      <w:r>
        <w:rPr>
          <w:spacing w:val="-4"/>
          <w:sz w:val="24"/>
        </w:rPr>
        <w:t xml:space="preserve"> </w:t>
      </w:r>
      <w:r>
        <w:rPr>
          <w:spacing w:val="-2"/>
          <w:sz w:val="24"/>
        </w:rPr>
        <w:t>finished</w:t>
      </w:r>
    </w:p>
    <w:p w14:paraId="5116942B" w14:textId="77777777" w:rsidR="00491BD7" w:rsidRDefault="00491BD7">
      <w:pPr>
        <w:pStyle w:val="BodyText"/>
        <w:spacing w:before="5"/>
        <w:ind w:left="0"/>
        <w:rPr>
          <w:sz w:val="23"/>
        </w:rPr>
      </w:pPr>
    </w:p>
    <w:p w14:paraId="6A3F1E85" w14:textId="77777777" w:rsidR="00491BD7" w:rsidRDefault="00E62445">
      <w:pPr>
        <w:pStyle w:val="Heading1"/>
      </w:pPr>
      <w:r>
        <w:t>Emergency</w:t>
      </w:r>
      <w:r>
        <w:rPr>
          <w:spacing w:val="-9"/>
        </w:rPr>
        <w:t xml:space="preserve"> </w:t>
      </w:r>
      <w:r>
        <w:rPr>
          <w:spacing w:val="-2"/>
        </w:rPr>
        <w:t>Procedure</w:t>
      </w:r>
    </w:p>
    <w:p w14:paraId="1282B98C" w14:textId="77777777" w:rsidR="00491BD7" w:rsidRDefault="00E62445">
      <w:pPr>
        <w:pStyle w:val="BodyText"/>
        <w:spacing w:line="292" w:lineRule="exact"/>
        <w:ind w:left="1180"/>
      </w:pPr>
      <w:r>
        <w:rPr>
          <w:spacing w:val="-5"/>
        </w:rPr>
        <w:t>If:</w:t>
      </w:r>
    </w:p>
    <w:p w14:paraId="3C14F28C" w14:textId="77777777" w:rsidR="00491BD7" w:rsidRDefault="00E62445">
      <w:pPr>
        <w:pStyle w:val="ListParagraph"/>
        <w:numPr>
          <w:ilvl w:val="0"/>
          <w:numId w:val="1"/>
        </w:numPr>
        <w:tabs>
          <w:tab w:val="left" w:pos="1539"/>
          <w:tab w:val="left" w:pos="1540"/>
        </w:tabs>
        <w:spacing w:before="0" w:line="305" w:lineRule="exact"/>
        <w:rPr>
          <w:sz w:val="24"/>
        </w:rPr>
      </w:pPr>
      <w:r>
        <w:rPr>
          <w:sz w:val="24"/>
        </w:rPr>
        <w:t>The</w:t>
      </w:r>
      <w:r>
        <w:rPr>
          <w:spacing w:val="-2"/>
          <w:sz w:val="24"/>
        </w:rPr>
        <w:t xml:space="preserve"> </w:t>
      </w:r>
      <w:r>
        <w:rPr>
          <w:sz w:val="24"/>
        </w:rPr>
        <w:t>seizure</w:t>
      </w:r>
      <w:r>
        <w:rPr>
          <w:spacing w:val="-2"/>
          <w:sz w:val="24"/>
        </w:rPr>
        <w:t xml:space="preserve"> </w:t>
      </w:r>
      <w:r>
        <w:rPr>
          <w:sz w:val="24"/>
        </w:rPr>
        <w:t>lasts</w:t>
      </w:r>
      <w:r>
        <w:rPr>
          <w:spacing w:val="-2"/>
          <w:sz w:val="24"/>
        </w:rPr>
        <w:t xml:space="preserve"> </w:t>
      </w:r>
      <w:r>
        <w:rPr>
          <w:sz w:val="24"/>
        </w:rPr>
        <w:t>longer</w:t>
      </w:r>
      <w:r>
        <w:rPr>
          <w:spacing w:val="-4"/>
          <w:sz w:val="24"/>
        </w:rPr>
        <w:t xml:space="preserve"> </w:t>
      </w:r>
      <w:r>
        <w:rPr>
          <w:sz w:val="24"/>
        </w:rPr>
        <w:t>than</w:t>
      </w:r>
      <w:r>
        <w:rPr>
          <w:spacing w:val="-2"/>
          <w:sz w:val="24"/>
        </w:rPr>
        <w:t xml:space="preserve"> </w:t>
      </w:r>
      <w:r>
        <w:rPr>
          <w:sz w:val="24"/>
        </w:rPr>
        <w:t>is</w:t>
      </w:r>
      <w:r>
        <w:rPr>
          <w:spacing w:val="-5"/>
          <w:sz w:val="24"/>
        </w:rPr>
        <w:t xml:space="preserve"> </w:t>
      </w:r>
      <w:r>
        <w:rPr>
          <w:sz w:val="24"/>
        </w:rPr>
        <w:t>normal</w:t>
      </w:r>
      <w:r>
        <w:rPr>
          <w:spacing w:val="-5"/>
          <w:sz w:val="24"/>
        </w:rPr>
        <w:t xml:space="preserve"> </w:t>
      </w:r>
      <w:r>
        <w:rPr>
          <w:sz w:val="24"/>
        </w:rPr>
        <w:t>for</w:t>
      </w:r>
      <w:r>
        <w:rPr>
          <w:spacing w:val="-4"/>
          <w:sz w:val="24"/>
        </w:rPr>
        <w:t xml:space="preserve"> </w:t>
      </w:r>
      <w:r>
        <w:rPr>
          <w:sz w:val="24"/>
        </w:rPr>
        <w:t>that</w:t>
      </w:r>
      <w:r>
        <w:rPr>
          <w:spacing w:val="-1"/>
          <w:sz w:val="24"/>
        </w:rPr>
        <w:t xml:space="preserve"> </w:t>
      </w:r>
      <w:r>
        <w:rPr>
          <w:spacing w:val="-4"/>
          <w:sz w:val="24"/>
        </w:rPr>
        <w:t>child</w:t>
      </w:r>
    </w:p>
    <w:p w14:paraId="0AA9B1AA" w14:textId="77777777" w:rsidR="00491BD7" w:rsidRDefault="00E62445">
      <w:pPr>
        <w:pStyle w:val="ListParagraph"/>
        <w:numPr>
          <w:ilvl w:val="0"/>
          <w:numId w:val="1"/>
        </w:numPr>
        <w:tabs>
          <w:tab w:val="left" w:pos="1539"/>
          <w:tab w:val="left" w:pos="1540"/>
        </w:tabs>
        <w:spacing w:before="16"/>
        <w:rPr>
          <w:sz w:val="24"/>
        </w:rPr>
      </w:pPr>
      <w:r>
        <w:rPr>
          <w:sz w:val="24"/>
        </w:rPr>
        <w:t>The</w:t>
      </w:r>
      <w:r>
        <w:rPr>
          <w:spacing w:val="-3"/>
          <w:sz w:val="24"/>
        </w:rPr>
        <w:t xml:space="preserve"> </w:t>
      </w:r>
      <w:r>
        <w:rPr>
          <w:sz w:val="24"/>
        </w:rPr>
        <w:t>seizure</w:t>
      </w:r>
      <w:r>
        <w:rPr>
          <w:spacing w:val="-2"/>
          <w:sz w:val="24"/>
        </w:rPr>
        <w:t xml:space="preserve"> </w:t>
      </w:r>
      <w:r>
        <w:rPr>
          <w:sz w:val="24"/>
        </w:rPr>
        <w:t>lasts</w:t>
      </w:r>
      <w:r>
        <w:rPr>
          <w:spacing w:val="-3"/>
          <w:sz w:val="24"/>
        </w:rPr>
        <w:t xml:space="preserve"> </w:t>
      </w:r>
      <w:r>
        <w:rPr>
          <w:sz w:val="24"/>
        </w:rPr>
        <w:t>longer</w:t>
      </w:r>
      <w:r>
        <w:rPr>
          <w:spacing w:val="-5"/>
          <w:sz w:val="24"/>
        </w:rPr>
        <w:t xml:space="preserve"> </w:t>
      </w:r>
      <w:r>
        <w:rPr>
          <w:sz w:val="24"/>
        </w:rPr>
        <w:t>than</w:t>
      </w:r>
      <w:r>
        <w:rPr>
          <w:spacing w:val="-4"/>
          <w:sz w:val="24"/>
        </w:rPr>
        <w:t xml:space="preserve"> </w:t>
      </w:r>
      <w:r>
        <w:rPr>
          <w:sz w:val="24"/>
        </w:rPr>
        <w:t>five</w:t>
      </w:r>
      <w:r>
        <w:rPr>
          <w:spacing w:val="-5"/>
          <w:sz w:val="24"/>
        </w:rPr>
        <w:t xml:space="preserve"> </w:t>
      </w:r>
      <w:r>
        <w:rPr>
          <w:spacing w:val="-2"/>
          <w:sz w:val="24"/>
        </w:rPr>
        <w:t>minutes</w:t>
      </w:r>
    </w:p>
    <w:p w14:paraId="2B118134" w14:textId="77777777" w:rsidR="00491BD7" w:rsidRDefault="00E62445">
      <w:pPr>
        <w:pStyle w:val="ListParagraph"/>
        <w:numPr>
          <w:ilvl w:val="0"/>
          <w:numId w:val="1"/>
        </w:numPr>
        <w:tabs>
          <w:tab w:val="left" w:pos="1539"/>
          <w:tab w:val="left" w:pos="1540"/>
        </w:tabs>
        <w:rPr>
          <w:sz w:val="24"/>
        </w:rPr>
      </w:pPr>
      <w:r>
        <w:rPr>
          <w:sz w:val="24"/>
        </w:rPr>
        <w:t>The</w:t>
      </w:r>
      <w:r>
        <w:rPr>
          <w:spacing w:val="-3"/>
          <w:sz w:val="24"/>
        </w:rPr>
        <w:t xml:space="preserve"> </w:t>
      </w:r>
      <w:r>
        <w:rPr>
          <w:sz w:val="24"/>
        </w:rPr>
        <w:t>child</w:t>
      </w:r>
      <w:r>
        <w:rPr>
          <w:spacing w:val="-5"/>
          <w:sz w:val="24"/>
        </w:rPr>
        <w:t xml:space="preserve"> </w:t>
      </w:r>
      <w:r>
        <w:rPr>
          <w:sz w:val="24"/>
        </w:rPr>
        <w:t>has</w:t>
      </w:r>
      <w:r>
        <w:rPr>
          <w:spacing w:val="-5"/>
          <w:sz w:val="24"/>
        </w:rPr>
        <w:t xml:space="preserve"> </w:t>
      </w:r>
      <w:r>
        <w:rPr>
          <w:sz w:val="24"/>
        </w:rPr>
        <w:t>difficulty</w:t>
      </w:r>
      <w:r>
        <w:rPr>
          <w:spacing w:val="-3"/>
          <w:sz w:val="24"/>
        </w:rPr>
        <w:t xml:space="preserve"> </w:t>
      </w:r>
      <w:r>
        <w:rPr>
          <w:spacing w:val="-2"/>
          <w:sz w:val="24"/>
        </w:rPr>
        <w:t>breathing</w:t>
      </w:r>
    </w:p>
    <w:p w14:paraId="59967571" w14:textId="77777777" w:rsidR="00491BD7" w:rsidRDefault="00E62445">
      <w:pPr>
        <w:pStyle w:val="ListParagraph"/>
        <w:numPr>
          <w:ilvl w:val="0"/>
          <w:numId w:val="1"/>
        </w:numPr>
        <w:tabs>
          <w:tab w:val="left" w:pos="1539"/>
          <w:tab w:val="left" w:pos="1540"/>
        </w:tabs>
        <w:rPr>
          <w:sz w:val="24"/>
        </w:rPr>
      </w:pPr>
      <w:r>
        <w:rPr>
          <w:sz w:val="24"/>
        </w:rPr>
        <w:t>There</w:t>
      </w:r>
      <w:r>
        <w:rPr>
          <w:spacing w:val="-5"/>
          <w:sz w:val="24"/>
        </w:rPr>
        <w:t xml:space="preserve"> </w:t>
      </w:r>
      <w:r>
        <w:rPr>
          <w:sz w:val="24"/>
        </w:rPr>
        <w:t>is</w:t>
      </w:r>
      <w:r>
        <w:rPr>
          <w:spacing w:val="-5"/>
          <w:sz w:val="24"/>
        </w:rPr>
        <w:t xml:space="preserve"> </w:t>
      </w:r>
      <w:r>
        <w:rPr>
          <w:sz w:val="24"/>
        </w:rPr>
        <w:t>persistent</w:t>
      </w:r>
      <w:r>
        <w:rPr>
          <w:spacing w:val="-3"/>
          <w:sz w:val="24"/>
        </w:rPr>
        <w:t xml:space="preserve"> </w:t>
      </w:r>
      <w:r>
        <w:rPr>
          <w:sz w:val="24"/>
        </w:rPr>
        <w:t>confusion</w:t>
      </w:r>
      <w:r>
        <w:rPr>
          <w:spacing w:val="-2"/>
          <w:sz w:val="24"/>
        </w:rPr>
        <w:t xml:space="preserve"> </w:t>
      </w:r>
      <w:r>
        <w:rPr>
          <w:sz w:val="24"/>
        </w:rPr>
        <w:t>or</w:t>
      </w:r>
      <w:r>
        <w:rPr>
          <w:spacing w:val="-4"/>
          <w:sz w:val="24"/>
        </w:rPr>
        <w:t xml:space="preserve"> </w:t>
      </w:r>
      <w:r>
        <w:rPr>
          <w:spacing w:val="-2"/>
          <w:sz w:val="24"/>
        </w:rPr>
        <w:t>unconsciousness</w:t>
      </w:r>
    </w:p>
    <w:p w14:paraId="7C2449D0" w14:textId="77777777" w:rsidR="00491BD7" w:rsidRDefault="00E62445">
      <w:pPr>
        <w:pStyle w:val="ListParagraph"/>
        <w:numPr>
          <w:ilvl w:val="0"/>
          <w:numId w:val="1"/>
        </w:numPr>
        <w:tabs>
          <w:tab w:val="left" w:pos="1539"/>
          <w:tab w:val="left" w:pos="1540"/>
        </w:tabs>
        <w:spacing w:before="21"/>
        <w:rPr>
          <w:sz w:val="24"/>
        </w:rPr>
      </w:pPr>
      <w:r>
        <w:rPr>
          <w:sz w:val="24"/>
        </w:rPr>
        <w:t>There</w:t>
      </w:r>
      <w:r>
        <w:rPr>
          <w:spacing w:val="-7"/>
          <w:sz w:val="24"/>
        </w:rPr>
        <w:t xml:space="preserve"> </w:t>
      </w:r>
      <w:r>
        <w:rPr>
          <w:sz w:val="24"/>
        </w:rPr>
        <w:t>are</w:t>
      </w:r>
      <w:r>
        <w:rPr>
          <w:spacing w:val="-5"/>
          <w:sz w:val="24"/>
        </w:rPr>
        <w:t xml:space="preserve"> </w:t>
      </w:r>
      <w:r>
        <w:rPr>
          <w:sz w:val="24"/>
        </w:rPr>
        <w:t>injuries</w:t>
      </w:r>
      <w:r>
        <w:rPr>
          <w:spacing w:val="-3"/>
          <w:sz w:val="24"/>
        </w:rPr>
        <w:t xml:space="preserve"> </w:t>
      </w:r>
      <w:r>
        <w:rPr>
          <w:sz w:val="24"/>
        </w:rPr>
        <w:t>sustained</w:t>
      </w:r>
      <w:r>
        <w:rPr>
          <w:spacing w:val="-4"/>
          <w:sz w:val="24"/>
        </w:rPr>
        <w:t xml:space="preserve"> </w:t>
      </w:r>
      <w:r>
        <w:rPr>
          <w:sz w:val="24"/>
        </w:rPr>
        <w:t>during</w:t>
      </w:r>
      <w:r>
        <w:rPr>
          <w:spacing w:val="-3"/>
          <w:sz w:val="24"/>
        </w:rPr>
        <w:t xml:space="preserve"> </w:t>
      </w:r>
      <w:r>
        <w:rPr>
          <w:sz w:val="24"/>
        </w:rPr>
        <w:t>a</w:t>
      </w:r>
      <w:r>
        <w:rPr>
          <w:spacing w:val="-2"/>
          <w:sz w:val="24"/>
        </w:rPr>
        <w:t xml:space="preserve"> seizure</w:t>
      </w:r>
    </w:p>
    <w:p w14:paraId="1730A1A2" w14:textId="77777777" w:rsidR="00491BD7" w:rsidRDefault="00E62445">
      <w:pPr>
        <w:pStyle w:val="Heading1"/>
        <w:spacing w:before="269" w:line="240" w:lineRule="auto"/>
      </w:pPr>
      <w:r>
        <w:t>CALL</w:t>
      </w:r>
      <w:r>
        <w:rPr>
          <w:spacing w:val="-6"/>
        </w:rPr>
        <w:t xml:space="preserve"> </w:t>
      </w:r>
      <w:r>
        <w:t>AN</w:t>
      </w:r>
      <w:r>
        <w:rPr>
          <w:spacing w:val="-3"/>
        </w:rPr>
        <w:t xml:space="preserve"> </w:t>
      </w:r>
      <w:r>
        <w:rPr>
          <w:spacing w:val="-2"/>
        </w:rPr>
        <w:t>AMBULANCE</w:t>
      </w:r>
    </w:p>
    <w:p w14:paraId="3FB57B13" w14:textId="77777777" w:rsidR="00730A87" w:rsidRDefault="00730A87">
      <w:pPr>
        <w:spacing w:before="1" w:line="341" w:lineRule="exact"/>
        <w:ind w:left="1180"/>
        <w:rPr>
          <w:b/>
          <w:sz w:val="28"/>
        </w:rPr>
      </w:pPr>
    </w:p>
    <w:p w14:paraId="303F5CB9" w14:textId="77777777" w:rsidR="00730A87" w:rsidRDefault="00730A87">
      <w:pPr>
        <w:spacing w:before="1" w:line="341" w:lineRule="exact"/>
        <w:ind w:left="1180"/>
        <w:rPr>
          <w:b/>
          <w:sz w:val="28"/>
        </w:rPr>
      </w:pPr>
    </w:p>
    <w:p w14:paraId="09D4F05D" w14:textId="77777777" w:rsidR="00491BD7" w:rsidRDefault="00E62445">
      <w:pPr>
        <w:spacing w:before="1" w:line="341" w:lineRule="exact"/>
        <w:ind w:left="1180"/>
        <w:rPr>
          <w:b/>
          <w:sz w:val="28"/>
        </w:rPr>
      </w:pPr>
      <w:r>
        <w:rPr>
          <w:b/>
          <w:sz w:val="28"/>
        </w:rPr>
        <w:t>Record</w:t>
      </w:r>
      <w:r>
        <w:rPr>
          <w:b/>
          <w:spacing w:val="-6"/>
          <w:sz w:val="28"/>
        </w:rPr>
        <w:t xml:space="preserve"> </w:t>
      </w:r>
      <w:r>
        <w:rPr>
          <w:b/>
          <w:spacing w:val="-2"/>
          <w:sz w:val="28"/>
        </w:rPr>
        <w:t>Keeping</w:t>
      </w:r>
    </w:p>
    <w:p w14:paraId="4915DA61" w14:textId="77777777" w:rsidR="00491BD7" w:rsidRDefault="00E62445">
      <w:pPr>
        <w:pStyle w:val="BodyText"/>
        <w:ind w:left="1180"/>
      </w:pPr>
      <w:r>
        <w:t>When</w:t>
      </w:r>
      <w:r>
        <w:rPr>
          <w:spacing w:val="-4"/>
        </w:rPr>
        <w:t xml:space="preserve"> </w:t>
      </w:r>
      <w:r>
        <w:t>a</w:t>
      </w:r>
      <w:r>
        <w:rPr>
          <w:spacing w:val="-3"/>
        </w:rPr>
        <w:t xml:space="preserve"> </w:t>
      </w:r>
      <w:r>
        <w:t>child</w:t>
      </w:r>
      <w:r>
        <w:rPr>
          <w:spacing w:val="-2"/>
        </w:rPr>
        <w:t xml:space="preserve"> </w:t>
      </w:r>
      <w:r>
        <w:t>with</w:t>
      </w:r>
      <w:r>
        <w:rPr>
          <w:spacing w:val="-2"/>
        </w:rPr>
        <w:t xml:space="preserve"> </w:t>
      </w:r>
      <w:r>
        <w:t>epilepsy</w:t>
      </w:r>
      <w:r>
        <w:rPr>
          <w:spacing w:val="-3"/>
        </w:rPr>
        <w:t xml:space="preserve"> </w:t>
      </w:r>
      <w:r>
        <w:t>is</w:t>
      </w:r>
      <w:r>
        <w:rPr>
          <w:spacing w:val="-3"/>
        </w:rPr>
        <w:t xml:space="preserve"> </w:t>
      </w:r>
      <w:r>
        <w:t>admitted</w:t>
      </w:r>
      <w:r>
        <w:rPr>
          <w:spacing w:val="-4"/>
        </w:rPr>
        <w:t xml:space="preserve"> </w:t>
      </w:r>
      <w:r>
        <w:t>to Longwood</w:t>
      </w:r>
      <w:r>
        <w:rPr>
          <w:spacing w:val="-1"/>
        </w:rPr>
        <w:t xml:space="preserve"> </w:t>
      </w:r>
      <w:r>
        <w:t>Primary,</w:t>
      </w:r>
      <w:r>
        <w:rPr>
          <w:spacing w:val="-3"/>
        </w:rPr>
        <w:t xml:space="preserve"> </w:t>
      </w:r>
      <w:r>
        <w:t>or</w:t>
      </w:r>
      <w:r>
        <w:rPr>
          <w:spacing w:val="-3"/>
        </w:rPr>
        <w:t xml:space="preserve"> </w:t>
      </w:r>
      <w:r>
        <w:t>a</w:t>
      </w:r>
      <w:r>
        <w:rPr>
          <w:spacing w:val="-3"/>
        </w:rPr>
        <w:t xml:space="preserve"> </w:t>
      </w:r>
      <w:r>
        <w:t>current</w:t>
      </w:r>
      <w:r>
        <w:rPr>
          <w:spacing w:val="-4"/>
        </w:rPr>
        <w:t xml:space="preserve"> </w:t>
      </w:r>
      <w:r>
        <w:t>pupil</w:t>
      </w:r>
      <w:r>
        <w:rPr>
          <w:spacing w:val="-5"/>
        </w:rPr>
        <w:t xml:space="preserve"> </w:t>
      </w:r>
      <w:r>
        <w:t>is</w:t>
      </w:r>
      <w:r>
        <w:rPr>
          <w:spacing w:val="-5"/>
        </w:rPr>
        <w:t xml:space="preserve"> </w:t>
      </w:r>
      <w:r>
        <w:t>diagnosed with the condition, the head teacher arranges a meeting with the parents and pupil to establish how this may affect their school life. This should include the implications for learning, playing, P.E lessons, social development and out of school activities.</w:t>
      </w:r>
    </w:p>
    <w:p w14:paraId="666796B9" w14:textId="77777777" w:rsidR="00491BD7" w:rsidRDefault="00491BD7">
      <w:pPr>
        <w:pStyle w:val="BodyText"/>
        <w:spacing w:before="1"/>
        <w:ind w:left="0"/>
      </w:pPr>
    </w:p>
    <w:p w14:paraId="2F0E2F18" w14:textId="77777777" w:rsidR="00491BD7" w:rsidRDefault="00E62445">
      <w:pPr>
        <w:pStyle w:val="BodyText"/>
        <w:ind w:left="1180" w:right="89"/>
      </w:pPr>
      <w:r>
        <w:t>The school nurse may also attend</w:t>
      </w:r>
      <w:r w:rsidR="00730A87">
        <w:t xml:space="preserve"> the meeting to talk through any</w:t>
      </w:r>
      <w:r>
        <w:t xml:space="preserve"> concerns the family or head</w:t>
      </w:r>
      <w:r>
        <w:rPr>
          <w:spacing w:val="-4"/>
        </w:rPr>
        <w:t xml:space="preserve"> </w:t>
      </w:r>
      <w:r>
        <w:t>teacher</w:t>
      </w:r>
      <w:r>
        <w:rPr>
          <w:spacing w:val="-5"/>
        </w:rPr>
        <w:t xml:space="preserve"> </w:t>
      </w:r>
      <w:r>
        <w:t>may</w:t>
      </w:r>
      <w:r>
        <w:rPr>
          <w:spacing w:val="-3"/>
        </w:rPr>
        <w:t xml:space="preserve"> </w:t>
      </w:r>
      <w:r>
        <w:t>have,</w:t>
      </w:r>
      <w:r>
        <w:rPr>
          <w:spacing w:val="-6"/>
        </w:rPr>
        <w:t xml:space="preserve"> </w:t>
      </w:r>
      <w:r>
        <w:t>such</w:t>
      </w:r>
      <w:r>
        <w:rPr>
          <w:spacing w:val="-2"/>
        </w:rPr>
        <w:t xml:space="preserve"> </w:t>
      </w:r>
      <w:r>
        <w:t>as</w:t>
      </w:r>
      <w:r>
        <w:rPr>
          <w:spacing w:val="-3"/>
        </w:rPr>
        <w:t xml:space="preserve"> </w:t>
      </w:r>
      <w:r>
        <w:t>whether</w:t>
      </w:r>
      <w:r>
        <w:rPr>
          <w:spacing w:val="-5"/>
        </w:rPr>
        <w:t xml:space="preserve"> </w:t>
      </w:r>
      <w:r>
        <w:t>the</w:t>
      </w:r>
      <w:r>
        <w:rPr>
          <w:spacing w:val="-5"/>
        </w:rPr>
        <w:t xml:space="preserve"> </w:t>
      </w:r>
      <w:r>
        <w:t>pupil</w:t>
      </w:r>
      <w:r>
        <w:rPr>
          <w:spacing w:val="-3"/>
        </w:rPr>
        <w:t xml:space="preserve"> </w:t>
      </w:r>
      <w:r>
        <w:t>requires</w:t>
      </w:r>
      <w:r>
        <w:rPr>
          <w:spacing w:val="-5"/>
        </w:rPr>
        <w:t xml:space="preserve"> </w:t>
      </w:r>
      <w:r>
        <w:t>emergency</w:t>
      </w:r>
      <w:r>
        <w:rPr>
          <w:spacing w:val="-3"/>
        </w:rPr>
        <w:t xml:space="preserve"> </w:t>
      </w:r>
      <w:r>
        <w:t>medicine.</w:t>
      </w:r>
      <w:r>
        <w:rPr>
          <w:spacing w:val="-6"/>
        </w:rPr>
        <w:t xml:space="preserve"> </w:t>
      </w:r>
      <w:r>
        <w:t>During</w:t>
      </w:r>
      <w:r>
        <w:rPr>
          <w:spacing w:val="-5"/>
        </w:rPr>
        <w:t xml:space="preserve"> </w:t>
      </w:r>
      <w:r>
        <w:t>the meeting a record of the pupils learning and health needs will be agreed and completed and signed by the head teacher and parents. This record will be updated as required.</w:t>
      </w:r>
    </w:p>
    <w:p w14:paraId="4E31772C" w14:textId="77777777" w:rsidR="00491BD7" w:rsidRDefault="00491BD7">
      <w:pPr>
        <w:pStyle w:val="BodyText"/>
        <w:ind w:left="0"/>
        <w:rPr>
          <w:sz w:val="22"/>
        </w:rPr>
      </w:pPr>
    </w:p>
    <w:p w14:paraId="5AB5A973" w14:textId="77777777" w:rsidR="00491BD7" w:rsidRDefault="00E62445">
      <w:pPr>
        <w:pStyle w:val="Heading1"/>
      </w:pPr>
      <w:r>
        <w:rPr>
          <w:spacing w:val="-2"/>
        </w:rPr>
        <w:t>Medication</w:t>
      </w:r>
    </w:p>
    <w:p w14:paraId="06329226" w14:textId="77777777" w:rsidR="00491BD7" w:rsidRDefault="00E62445">
      <w:pPr>
        <w:pStyle w:val="BodyText"/>
        <w:ind w:left="1180" w:right="89"/>
        <w:rPr>
          <w:i/>
        </w:rPr>
      </w:pPr>
      <w:r>
        <w:t>Following the meeting an Individual Healthcare Plan (IHP) will be drawn up. It will contain the information highlighted above and identify any medicines or first aid issues. It will contain the names of staff trained to administer the medicine and how to contact these members</w:t>
      </w:r>
      <w:r>
        <w:rPr>
          <w:spacing w:val="-5"/>
        </w:rPr>
        <w:t xml:space="preserve"> </w:t>
      </w:r>
      <w:r>
        <w:t>of</w:t>
      </w:r>
      <w:r>
        <w:rPr>
          <w:spacing w:val="-4"/>
        </w:rPr>
        <w:t xml:space="preserve"> </w:t>
      </w:r>
      <w:r>
        <w:t>staff.</w:t>
      </w:r>
      <w:r>
        <w:rPr>
          <w:spacing w:val="-3"/>
        </w:rPr>
        <w:t xml:space="preserve"> </w:t>
      </w:r>
      <w:r>
        <w:t>If</w:t>
      </w:r>
      <w:r>
        <w:rPr>
          <w:spacing w:val="-2"/>
        </w:rPr>
        <w:t xml:space="preserve"> </w:t>
      </w:r>
      <w:r>
        <w:t>the</w:t>
      </w:r>
      <w:r>
        <w:rPr>
          <w:spacing w:val="-7"/>
        </w:rPr>
        <w:t xml:space="preserve"> </w:t>
      </w:r>
      <w:r>
        <w:t>pupil</w:t>
      </w:r>
      <w:r>
        <w:rPr>
          <w:spacing w:val="-5"/>
        </w:rPr>
        <w:t xml:space="preserve"> </w:t>
      </w:r>
      <w:r>
        <w:t>requires</w:t>
      </w:r>
      <w:r>
        <w:rPr>
          <w:spacing w:val="-3"/>
        </w:rPr>
        <w:t xml:space="preserve"> </w:t>
      </w:r>
      <w:r>
        <w:t>emergency</w:t>
      </w:r>
      <w:r>
        <w:rPr>
          <w:spacing w:val="-3"/>
        </w:rPr>
        <w:t xml:space="preserve"> </w:t>
      </w:r>
      <w:r>
        <w:t>medicine</w:t>
      </w:r>
      <w:r>
        <w:rPr>
          <w:spacing w:val="-5"/>
        </w:rPr>
        <w:t xml:space="preserve"> </w:t>
      </w:r>
      <w:r>
        <w:t>then</w:t>
      </w:r>
      <w:r>
        <w:rPr>
          <w:spacing w:val="-4"/>
        </w:rPr>
        <w:t xml:space="preserve"> </w:t>
      </w:r>
      <w:r>
        <w:t>the</w:t>
      </w:r>
      <w:r>
        <w:rPr>
          <w:spacing w:val="-2"/>
        </w:rPr>
        <w:t xml:space="preserve"> </w:t>
      </w:r>
      <w:r>
        <w:t>school’s</w:t>
      </w:r>
      <w:r>
        <w:rPr>
          <w:spacing w:val="-3"/>
        </w:rPr>
        <w:t xml:space="preserve"> </w:t>
      </w:r>
      <w:r>
        <w:t>policy</w:t>
      </w:r>
      <w:r>
        <w:rPr>
          <w:spacing w:val="-3"/>
        </w:rPr>
        <w:t xml:space="preserve"> </w:t>
      </w:r>
      <w:r>
        <w:t>will</w:t>
      </w:r>
      <w:r>
        <w:rPr>
          <w:spacing w:val="-3"/>
        </w:rPr>
        <w:t xml:space="preserve"> </w:t>
      </w:r>
      <w:r>
        <w:t xml:space="preserve">also contain details of the correct storage procedures in line with the DCFS guidance found in </w:t>
      </w:r>
      <w:r>
        <w:rPr>
          <w:i/>
        </w:rPr>
        <w:t>Managing Medicines in Schools and Early Year Settings.</w:t>
      </w:r>
    </w:p>
    <w:p w14:paraId="5D1D6876" w14:textId="77777777" w:rsidR="00491BD7" w:rsidRDefault="00491BD7">
      <w:pPr>
        <w:pStyle w:val="BodyText"/>
        <w:ind w:left="0"/>
        <w:rPr>
          <w:i/>
          <w:sz w:val="28"/>
        </w:rPr>
      </w:pPr>
    </w:p>
    <w:p w14:paraId="4C3D5A99" w14:textId="77777777" w:rsidR="00491BD7" w:rsidRDefault="00E62445">
      <w:pPr>
        <w:pStyle w:val="Heading1"/>
        <w:jc w:val="both"/>
      </w:pPr>
      <w:r>
        <w:t>Making</w:t>
      </w:r>
      <w:r>
        <w:rPr>
          <w:spacing w:val="-6"/>
        </w:rPr>
        <w:t xml:space="preserve"> </w:t>
      </w:r>
      <w:r>
        <w:t>the</w:t>
      </w:r>
      <w:r>
        <w:rPr>
          <w:spacing w:val="-5"/>
        </w:rPr>
        <w:t xml:space="preserve"> </w:t>
      </w:r>
      <w:r>
        <w:t>school</w:t>
      </w:r>
      <w:r>
        <w:rPr>
          <w:spacing w:val="-5"/>
        </w:rPr>
        <w:t xml:space="preserve"> </w:t>
      </w:r>
      <w:r>
        <w:t>Epilepsy</w:t>
      </w:r>
      <w:r>
        <w:rPr>
          <w:spacing w:val="-5"/>
        </w:rPr>
        <w:t xml:space="preserve"> </w:t>
      </w:r>
      <w:r>
        <w:rPr>
          <w:spacing w:val="-2"/>
        </w:rPr>
        <w:t>friendly</w:t>
      </w:r>
    </w:p>
    <w:p w14:paraId="68C9705A" w14:textId="77777777" w:rsidR="00491BD7" w:rsidRDefault="00E62445">
      <w:pPr>
        <w:pStyle w:val="BodyText"/>
        <w:ind w:left="1180" w:right="135"/>
        <w:jc w:val="both"/>
      </w:pPr>
      <w:r>
        <w:t>With</w:t>
      </w:r>
      <w:r>
        <w:rPr>
          <w:spacing w:val="-3"/>
        </w:rPr>
        <w:t xml:space="preserve"> </w:t>
      </w:r>
      <w:r>
        <w:t>the</w:t>
      </w:r>
      <w:r>
        <w:rPr>
          <w:spacing w:val="-1"/>
        </w:rPr>
        <w:t xml:space="preserve"> </w:t>
      </w:r>
      <w:r>
        <w:t>permission</w:t>
      </w:r>
      <w:r>
        <w:rPr>
          <w:spacing w:val="-1"/>
        </w:rPr>
        <w:t xml:space="preserve"> </w:t>
      </w:r>
      <w:r>
        <w:t>of</w:t>
      </w:r>
      <w:r>
        <w:rPr>
          <w:spacing w:val="-3"/>
        </w:rPr>
        <w:t xml:space="preserve"> </w:t>
      </w:r>
      <w:r>
        <w:t>the</w:t>
      </w:r>
      <w:r>
        <w:rPr>
          <w:spacing w:val="-4"/>
        </w:rPr>
        <w:t xml:space="preserve"> </w:t>
      </w:r>
      <w:r>
        <w:t>pupil</w:t>
      </w:r>
      <w:r>
        <w:rPr>
          <w:spacing w:val="-2"/>
        </w:rPr>
        <w:t xml:space="preserve"> </w:t>
      </w:r>
      <w:r>
        <w:t>and</w:t>
      </w:r>
      <w:r>
        <w:rPr>
          <w:spacing w:val="-3"/>
        </w:rPr>
        <w:t xml:space="preserve"> </w:t>
      </w:r>
      <w:r>
        <w:t>parents</w:t>
      </w:r>
      <w:r>
        <w:rPr>
          <w:spacing w:val="-4"/>
        </w:rPr>
        <w:t xml:space="preserve"> </w:t>
      </w:r>
      <w:r>
        <w:t>an</w:t>
      </w:r>
      <w:r>
        <w:rPr>
          <w:spacing w:val="-3"/>
        </w:rPr>
        <w:t xml:space="preserve"> </w:t>
      </w:r>
      <w:r>
        <w:t>introduction</w:t>
      </w:r>
      <w:r>
        <w:rPr>
          <w:spacing w:val="-3"/>
        </w:rPr>
        <w:t xml:space="preserve"> </w:t>
      </w:r>
      <w:r>
        <w:t>to</w:t>
      </w:r>
      <w:r>
        <w:rPr>
          <w:spacing w:val="-4"/>
        </w:rPr>
        <w:t xml:space="preserve"> </w:t>
      </w:r>
      <w:r>
        <w:t>epilepsy</w:t>
      </w:r>
      <w:r>
        <w:rPr>
          <w:spacing w:val="-5"/>
        </w:rPr>
        <w:t xml:space="preserve"> </w:t>
      </w:r>
      <w:r>
        <w:t>will</w:t>
      </w:r>
      <w:r>
        <w:rPr>
          <w:spacing w:val="-2"/>
        </w:rPr>
        <w:t xml:space="preserve"> </w:t>
      </w:r>
      <w:r>
        <w:t>be</w:t>
      </w:r>
      <w:r>
        <w:rPr>
          <w:spacing w:val="-1"/>
        </w:rPr>
        <w:t xml:space="preserve"> </w:t>
      </w:r>
      <w:r>
        <w:t>given</w:t>
      </w:r>
      <w:r>
        <w:rPr>
          <w:spacing w:val="-3"/>
        </w:rPr>
        <w:t xml:space="preserve"> </w:t>
      </w:r>
      <w:r>
        <w:t>to</w:t>
      </w:r>
      <w:r>
        <w:rPr>
          <w:spacing w:val="-4"/>
        </w:rPr>
        <w:t xml:space="preserve"> </w:t>
      </w:r>
      <w:r>
        <w:t>the whole</w:t>
      </w:r>
      <w:r>
        <w:rPr>
          <w:spacing w:val="-1"/>
        </w:rPr>
        <w:t xml:space="preserve"> </w:t>
      </w:r>
      <w:r>
        <w:t>school</w:t>
      </w:r>
      <w:r>
        <w:rPr>
          <w:spacing w:val="-2"/>
        </w:rPr>
        <w:t xml:space="preserve"> </w:t>
      </w:r>
      <w:r>
        <w:t>in</w:t>
      </w:r>
      <w:r>
        <w:rPr>
          <w:spacing w:val="-3"/>
        </w:rPr>
        <w:t xml:space="preserve"> </w:t>
      </w:r>
      <w:r w:rsidR="00730A87">
        <w:t>PHS</w:t>
      </w:r>
      <w:r>
        <w:t>E</w:t>
      </w:r>
      <w:r>
        <w:rPr>
          <w:spacing w:val="-4"/>
        </w:rPr>
        <w:t xml:space="preserve"> </w:t>
      </w:r>
      <w:r>
        <w:t>lessons</w:t>
      </w:r>
      <w:r>
        <w:rPr>
          <w:spacing w:val="-2"/>
        </w:rPr>
        <w:t xml:space="preserve"> </w:t>
      </w:r>
      <w:r>
        <w:t>and</w:t>
      </w:r>
      <w:r>
        <w:rPr>
          <w:spacing w:val="-1"/>
        </w:rPr>
        <w:t xml:space="preserve"> </w:t>
      </w:r>
      <w:r>
        <w:t>assemblies.</w:t>
      </w:r>
      <w:r>
        <w:rPr>
          <w:spacing w:val="-5"/>
        </w:rPr>
        <w:t xml:space="preserve"> </w:t>
      </w:r>
      <w:r>
        <w:t>This</w:t>
      </w:r>
      <w:r>
        <w:rPr>
          <w:spacing w:val="-2"/>
        </w:rPr>
        <w:t xml:space="preserve"> </w:t>
      </w:r>
      <w:r>
        <w:t>should</w:t>
      </w:r>
      <w:r>
        <w:rPr>
          <w:spacing w:val="-3"/>
        </w:rPr>
        <w:t xml:space="preserve"> </w:t>
      </w:r>
      <w:r>
        <w:t>be</w:t>
      </w:r>
      <w:r>
        <w:rPr>
          <w:spacing w:val="-4"/>
        </w:rPr>
        <w:t xml:space="preserve"> </w:t>
      </w:r>
      <w:r>
        <w:t>done</w:t>
      </w:r>
      <w:r>
        <w:rPr>
          <w:spacing w:val="-1"/>
        </w:rPr>
        <w:t xml:space="preserve"> </w:t>
      </w:r>
      <w:r>
        <w:t>in</w:t>
      </w:r>
      <w:r>
        <w:rPr>
          <w:spacing w:val="-1"/>
        </w:rPr>
        <w:t xml:space="preserve"> </w:t>
      </w:r>
      <w:r>
        <w:t>a</w:t>
      </w:r>
      <w:r>
        <w:rPr>
          <w:spacing w:val="-4"/>
        </w:rPr>
        <w:t xml:space="preserve"> </w:t>
      </w:r>
      <w:r>
        <w:t>way</w:t>
      </w:r>
      <w:r>
        <w:rPr>
          <w:spacing w:val="-2"/>
        </w:rPr>
        <w:t xml:space="preserve"> </w:t>
      </w:r>
      <w:r>
        <w:t>that</w:t>
      </w:r>
      <w:r>
        <w:rPr>
          <w:spacing w:val="-1"/>
        </w:rPr>
        <w:t xml:space="preserve"> </w:t>
      </w:r>
      <w:r>
        <w:t>will</w:t>
      </w:r>
      <w:r>
        <w:rPr>
          <w:spacing w:val="-4"/>
        </w:rPr>
        <w:t xml:space="preserve"> </w:t>
      </w:r>
      <w:r>
        <w:t>prevent them being frightened if the child has a seizure at school.</w:t>
      </w:r>
    </w:p>
    <w:p w14:paraId="12E8258F" w14:textId="77777777" w:rsidR="00491BD7" w:rsidRDefault="00491BD7">
      <w:pPr>
        <w:jc w:val="both"/>
        <w:sectPr w:rsidR="00491BD7">
          <w:pgSz w:w="11910" w:h="16840"/>
          <w:pgMar w:top="1340" w:right="1360" w:bottom="280" w:left="260" w:header="720" w:footer="720" w:gutter="0"/>
          <w:cols w:space="720"/>
        </w:sectPr>
      </w:pPr>
    </w:p>
    <w:p w14:paraId="6EF591E6" w14:textId="77777777" w:rsidR="00491BD7" w:rsidRDefault="00E62445">
      <w:pPr>
        <w:pStyle w:val="BodyText"/>
        <w:spacing w:before="41"/>
        <w:ind w:left="1180" w:right="89"/>
      </w:pPr>
      <w:r>
        <w:lastRenderedPageBreak/>
        <w:t>Staff</w:t>
      </w:r>
      <w:r>
        <w:rPr>
          <w:spacing w:val="-2"/>
        </w:rPr>
        <w:t xml:space="preserve"> </w:t>
      </w:r>
      <w:r>
        <w:t>will</w:t>
      </w:r>
      <w:r>
        <w:rPr>
          <w:spacing w:val="-5"/>
        </w:rPr>
        <w:t xml:space="preserve"> </w:t>
      </w:r>
      <w:r>
        <w:t>be</w:t>
      </w:r>
      <w:r>
        <w:rPr>
          <w:spacing w:val="-5"/>
        </w:rPr>
        <w:t xml:space="preserve"> </w:t>
      </w:r>
      <w:r>
        <w:t>notified</w:t>
      </w:r>
      <w:r>
        <w:rPr>
          <w:spacing w:val="-2"/>
        </w:rPr>
        <w:t xml:space="preserve"> </w:t>
      </w:r>
      <w:r>
        <w:t>of</w:t>
      </w:r>
      <w:r>
        <w:rPr>
          <w:spacing w:val="-2"/>
        </w:rPr>
        <w:t xml:space="preserve"> </w:t>
      </w:r>
      <w:r>
        <w:t>any</w:t>
      </w:r>
      <w:r>
        <w:rPr>
          <w:spacing w:val="-3"/>
        </w:rPr>
        <w:t xml:space="preserve"> </w:t>
      </w:r>
      <w:r>
        <w:t>changes</w:t>
      </w:r>
      <w:r>
        <w:rPr>
          <w:spacing w:val="-5"/>
        </w:rPr>
        <w:t xml:space="preserve"> </w:t>
      </w:r>
      <w:r>
        <w:t>in</w:t>
      </w:r>
      <w:r>
        <w:rPr>
          <w:spacing w:val="-4"/>
        </w:rPr>
        <w:t xml:space="preserve"> </w:t>
      </w:r>
      <w:r>
        <w:t>the</w:t>
      </w:r>
      <w:r>
        <w:rPr>
          <w:spacing w:val="-5"/>
        </w:rPr>
        <w:t xml:space="preserve"> </w:t>
      </w:r>
      <w:r>
        <w:t>pupil’s</w:t>
      </w:r>
      <w:r>
        <w:rPr>
          <w:spacing w:val="-5"/>
        </w:rPr>
        <w:t xml:space="preserve"> </w:t>
      </w:r>
      <w:r>
        <w:t>condition</w:t>
      </w:r>
      <w:r>
        <w:rPr>
          <w:spacing w:val="-4"/>
        </w:rPr>
        <w:t xml:space="preserve"> </w:t>
      </w:r>
      <w:r>
        <w:t>through</w:t>
      </w:r>
      <w:r>
        <w:rPr>
          <w:spacing w:val="-2"/>
        </w:rPr>
        <w:t xml:space="preserve"> </w:t>
      </w:r>
      <w:r>
        <w:t>regular</w:t>
      </w:r>
      <w:r>
        <w:rPr>
          <w:spacing w:val="-3"/>
        </w:rPr>
        <w:t xml:space="preserve"> </w:t>
      </w:r>
      <w:r>
        <w:t>staff</w:t>
      </w:r>
      <w:r>
        <w:rPr>
          <w:spacing w:val="-4"/>
        </w:rPr>
        <w:t xml:space="preserve"> </w:t>
      </w:r>
      <w:r>
        <w:t>briefings</w:t>
      </w:r>
      <w:r>
        <w:rPr>
          <w:spacing w:val="-5"/>
        </w:rPr>
        <w:t xml:space="preserve"> </w:t>
      </w:r>
      <w:r>
        <w:t>to make staff aware of special requirements. The pupil should be seated facing the class teacher to help monitor if the student is having absence seizures and missing part of the lesson. A room is available and equipped with cushions in case a pupil needs supervised rest following a seizure.</w:t>
      </w:r>
    </w:p>
    <w:p w14:paraId="5DEB122C" w14:textId="77777777" w:rsidR="00491BD7" w:rsidRDefault="00491BD7">
      <w:pPr>
        <w:pStyle w:val="BodyText"/>
        <w:spacing w:before="12"/>
        <w:ind w:left="0"/>
        <w:rPr>
          <w:sz w:val="21"/>
        </w:rPr>
      </w:pPr>
    </w:p>
    <w:p w14:paraId="1E25184C" w14:textId="77777777" w:rsidR="00491BD7" w:rsidRDefault="00E62445">
      <w:pPr>
        <w:pStyle w:val="Heading1"/>
        <w:spacing w:line="240" w:lineRule="auto"/>
      </w:pPr>
      <w:r>
        <w:t>Learning</w:t>
      </w:r>
      <w:r>
        <w:rPr>
          <w:spacing w:val="-5"/>
        </w:rPr>
        <w:t xml:space="preserve"> </w:t>
      </w:r>
      <w:r>
        <w:t>and</w:t>
      </w:r>
      <w:r>
        <w:rPr>
          <w:spacing w:val="-5"/>
        </w:rPr>
        <w:t xml:space="preserve"> </w:t>
      </w:r>
      <w:proofErr w:type="spellStart"/>
      <w:r>
        <w:rPr>
          <w:spacing w:val="-2"/>
        </w:rPr>
        <w:t>Behaviour</w:t>
      </w:r>
      <w:proofErr w:type="spellEnd"/>
    </w:p>
    <w:p w14:paraId="1021EE2F" w14:textId="77777777" w:rsidR="00491BD7" w:rsidRDefault="00E62445">
      <w:pPr>
        <w:pStyle w:val="BodyText"/>
        <w:spacing w:before="1"/>
        <w:ind w:left="1180" w:right="135"/>
      </w:pPr>
      <w:r>
        <w:t xml:space="preserve">This school </w:t>
      </w:r>
      <w:proofErr w:type="spellStart"/>
      <w:r>
        <w:t>recognises</w:t>
      </w:r>
      <w:proofErr w:type="spellEnd"/>
      <w:r>
        <w:t xml:space="preserve"> that children with epilepsy can have special educational needs because of their condition (see paragraph 7.64-7.67 of the </w:t>
      </w:r>
      <w:r>
        <w:rPr>
          <w:i/>
        </w:rPr>
        <w:t>Special Educational Needs Code of</w:t>
      </w:r>
      <w:r>
        <w:rPr>
          <w:i/>
          <w:spacing w:val="-1"/>
        </w:rPr>
        <w:t xml:space="preserve"> </w:t>
      </w:r>
      <w:r>
        <w:rPr>
          <w:i/>
        </w:rPr>
        <w:t>Practice</w:t>
      </w:r>
      <w:r>
        <w:t>).</w:t>
      </w:r>
      <w:r>
        <w:rPr>
          <w:spacing w:val="-2"/>
        </w:rPr>
        <w:t xml:space="preserve"> </w:t>
      </w:r>
      <w:r>
        <w:t>Following</w:t>
      </w:r>
      <w:r>
        <w:rPr>
          <w:spacing w:val="-4"/>
        </w:rPr>
        <w:t xml:space="preserve"> </w:t>
      </w:r>
      <w:r>
        <w:t>the</w:t>
      </w:r>
      <w:r>
        <w:rPr>
          <w:spacing w:val="-1"/>
        </w:rPr>
        <w:t xml:space="preserve"> </w:t>
      </w:r>
      <w:r>
        <w:t>initial</w:t>
      </w:r>
      <w:r>
        <w:rPr>
          <w:spacing w:val="-2"/>
        </w:rPr>
        <w:t xml:space="preserve"> </w:t>
      </w:r>
      <w:r>
        <w:t>meeting</w:t>
      </w:r>
      <w:r>
        <w:rPr>
          <w:spacing w:val="-2"/>
        </w:rPr>
        <w:t xml:space="preserve"> </w:t>
      </w:r>
      <w:r>
        <w:t>staff</w:t>
      </w:r>
      <w:r>
        <w:rPr>
          <w:spacing w:val="-1"/>
        </w:rPr>
        <w:t xml:space="preserve"> </w:t>
      </w:r>
      <w:r>
        <w:t>will</w:t>
      </w:r>
      <w:r>
        <w:rPr>
          <w:spacing w:val="-4"/>
        </w:rPr>
        <w:t xml:space="preserve"> </w:t>
      </w:r>
      <w:r>
        <w:t>be</w:t>
      </w:r>
      <w:r>
        <w:rPr>
          <w:spacing w:val="-4"/>
        </w:rPr>
        <w:t xml:space="preserve"> </w:t>
      </w:r>
      <w:r>
        <w:t>asked</w:t>
      </w:r>
      <w:r>
        <w:rPr>
          <w:spacing w:val="-3"/>
        </w:rPr>
        <w:t xml:space="preserve"> </w:t>
      </w:r>
      <w:r>
        <w:t>to</w:t>
      </w:r>
      <w:r>
        <w:rPr>
          <w:spacing w:val="-1"/>
        </w:rPr>
        <w:t xml:space="preserve"> </w:t>
      </w:r>
      <w:r>
        <w:t>ensure</w:t>
      </w:r>
      <w:r>
        <w:rPr>
          <w:spacing w:val="-4"/>
        </w:rPr>
        <w:t xml:space="preserve"> </w:t>
      </w:r>
      <w:r>
        <w:t>the</w:t>
      </w:r>
      <w:r>
        <w:rPr>
          <w:spacing w:val="-6"/>
        </w:rPr>
        <w:t xml:space="preserve"> </w:t>
      </w:r>
      <w:r>
        <w:t>pupil</w:t>
      </w:r>
      <w:r>
        <w:rPr>
          <w:spacing w:val="-4"/>
        </w:rPr>
        <w:t xml:space="preserve"> </w:t>
      </w:r>
      <w:r>
        <w:t>is</w:t>
      </w:r>
      <w:r>
        <w:rPr>
          <w:spacing w:val="-4"/>
        </w:rPr>
        <w:t xml:space="preserve"> </w:t>
      </w:r>
      <w:r>
        <w:t>not</w:t>
      </w:r>
      <w:r>
        <w:rPr>
          <w:spacing w:val="-3"/>
        </w:rPr>
        <w:t xml:space="preserve"> </w:t>
      </w:r>
      <w:r>
        <w:t>falling behind in lessons. If this starts to happen the teacher will discuss the situation with the parents and SENCO. If necessary an IEP will be created and if the SENCO thinks it appropriate</w:t>
      </w:r>
      <w:r>
        <w:rPr>
          <w:spacing w:val="-1"/>
        </w:rPr>
        <w:t xml:space="preserve"> </w:t>
      </w:r>
      <w:r>
        <w:t>the</w:t>
      </w:r>
      <w:r>
        <w:rPr>
          <w:spacing w:val="-1"/>
        </w:rPr>
        <w:t xml:space="preserve"> </w:t>
      </w:r>
      <w:r>
        <w:t>child may undergo</w:t>
      </w:r>
      <w:r>
        <w:rPr>
          <w:spacing w:val="-1"/>
        </w:rPr>
        <w:t xml:space="preserve"> </w:t>
      </w:r>
      <w:r>
        <w:t>an assessment by</w:t>
      </w:r>
      <w:r>
        <w:rPr>
          <w:spacing w:val="-2"/>
        </w:rPr>
        <w:t xml:space="preserve"> </w:t>
      </w:r>
      <w:r>
        <w:t>an educational</w:t>
      </w:r>
      <w:r>
        <w:rPr>
          <w:spacing w:val="-1"/>
        </w:rPr>
        <w:t xml:space="preserve"> </w:t>
      </w:r>
      <w:r>
        <w:t>psychologist to decide what further action may be necessary.</w:t>
      </w:r>
    </w:p>
    <w:p w14:paraId="00BB3AFF" w14:textId="77777777" w:rsidR="00491BD7" w:rsidRDefault="00491BD7">
      <w:pPr>
        <w:pStyle w:val="BodyText"/>
        <w:ind w:left="0"/>
      </w:pPr>
    </w:p>
    <w:p w14:paraId="29D30BC6" w14:textId="77777777" w:rsidR="00491BD7" w:rsidRDefault="00491BD7">
      <w:pPr>
        <w:pStyle w:val="BodyText"/>
        <w:ind w:left="0"/>
      </w:pPr>
    </w:p>
    <w:p w14:paraId="20777B2E" w14:textId="77777777" w:rsidR="00491BD7" w:rsidRDefault="00491BD7">
      <w:pPr>
        <w:pStyle w:val="BodyText"/>
        <w:ind w:left="0"/>
      </w:pPr>
    </w:p>
    <w:p w14:paraId="22BD674C" w14:textId="77777777" w:rsidR="00491BD7" w:rsidRDefault="00491BD7">
      <w:pPr>
        <w:pStyle w:val="BodyText"/>
        <w:ind w:left="0"/>
      </w:pPr>
    </w:p>
    <w:p w14:paraId="573086B1" w14:textId="77777777" w:rsidR="00491BD7" w:rsidRDefault="00491BD7">
      <w:pPr>
        <w:pStyle w:val="BodyText"/>
        <w:ind w:left="0"/>
      </w:pPr>
    </w:p>
    <w:p w14:paraId="7BAC1FB5" w14:textId="77777777" w:rsidR="00491BD7" w:rsidRDefault="00491BD7">
      <w:pPr>
        <w:pStyle w:val="BodyText"/>
        <w:ind w:left="0"/>
      </w:pPr>
    </w:p>
    <w:p w14:paraId="15495E63" w14:textId="77777777" w:rsidR="00491BD7" w:rsidRDefault="00491BD7">
      <w:pPr>
        <w:pStyle w:val="BodyText"/>
        <w:ind w:left="0"/>
      </w:pPr>
    </w:p>
    <w:p w14:paraId="3AB6CAB7" w14:textId="77777777" w:rsidR="00491BD7" w:rsidRDefault="00E62445">
      <w:pPr>
        <w:ind w:left="1180"/>
        <w:rPr>
          <w:i/>
          <w:sz w:val="24"/>
        </w:rPr>
      </w:pPr>
      <w:r>
        <w:rPr>
          <w:i/>
          <w:sz w:val="24"/>
        </w:rPr>
        <w:t>This</w:t>
      </w:r>
      <w:r>
        <w:rPr>
          <w:i/>
          <w:spacing w:val="-4"/>
          <w:sz w:val="24"/>
        </w:rPr>
        <w:t xml:space="preserve"> </w:t>
      </w:r>
      <w:r>
        <w:rPr>
          <w:i/>
          <w:sz w:val="24"/>
        </w:rPr>
        <w:t>policy</w:t>
      </w:r>
      <w:r>
        <w:rPr>
          <w:i/>
          <w:spacing w:val="-3"/>
          <w:sz w:val="24"/>
        </w:rPr>
        <w:t xml:space="preserve"> </w:t>
      </w:r>
      <w:r>
        <w:rPr>
          <w:i/>
          <w:sz w:val="24"/>
        </w:rPr>
        <w:t>should</w:t>
      </w:r>
      <w:r>
        <w:rPr>
          <w:i/>
          <w:spacing w:val="-4"/>
          <w:sz w:val="24"/>
        </w:rPr>
        <w:t xml:space="preserve"> </w:t>
      </w:r>
      <w:r>
        <w:rPr>
          <w:i/>
          <w:sz w:val="24"/>
        </w:rPr>
        <w:t>also</w:t>
      </w:r>
      <w:r>
        <w:rPr>
          <w:i/>
          <w:spacing w:val="-4"/>
          <w:sz w:val="24"/>
        </w:rPr>
        <w:t xml:space="preserve"> </w:t>
      </w:r>
      <w:r>
        <w:rPr>
          <w:i/>
          <w:sz w:val="24"/>
        </w:rPr>
        <w:t>be</w:t>
      </w:r>
      <w:r>
        <w:rPr>
          <w:i/>
          <w:spacing w:val="-1"/>
          <w:sz w:val="24"/>
        </w:rPr>
        <w:t xml:space="preserve"> </w:t>
      </w:r>
      <w:r>
        <w:rPr>
          <w:i/>
          <w:sz w:val="24"/>
        </w:rPr>
        <w:t>read</w:t>
      </w:r>
      <w:r>
        <w:rPr>
          <w:i/>
          <w:spacing w:val="-4"/>
          <w:sz w:val="24"/>
        </w:rPr>
        <w:t xml:space="preserve"> </w:t>
      </w:r>
      <w:r>
        <w:rPr>
          <w:i/>
          <w:sz w:val="24"/>
        </w:rPr>
        <w:t>in</w:t>
      </w:r>
      <w:r>
        <w:rPr>
          <w:i/>
          <w:spacing w:val="-5"/>
          <w:sz w:val="24"/>
        </w:rPr>
        <w:t xml:space="preserve"> </w:t>
      </w:r>
      <w:r>
        <w:rPr>
          <w:i/>
          <w:sz w:val="24"/>
        </w:rPr>
        <w:t>conjunction</w:t>
      </w:r>
      <w:r>
        <w:rPr>
          <w:i/>
          <w:spacing w:val="-4"/>
          <w:sz w:val="24"/>
        </w:rPr>
        <w:t xml:space="preserve"> </w:t>
      </w:r>
      <w:r>
        <w:rPr>
          <w:i/>
          <w:sz w:val="24"/>
        </w:rPr>
        <w:t>with</w:t>
      </w:r>
      <w:r>
        <w:rPr>
          <w:i/>
          <w:spacing w:val="-3"/>
          <w:sz w:val="24"/>
        </w:rPr>
        <w:t xml:space="preserve"> </w:t>
      </w:r>
      <w:r>
        <w:rPr>
          <w:i/>
          <w:sz w:val="24"/>
        </w:rPr>
        <w:t>the</w:t>
      </w:r>
      <w:r>
        <w:rPr>
          <w:i/>
          <w:spacing w:val="-2"/>
          <w:sz w:val="24"/>
        </w:rPr>
        <w:t xml:space="preserve"> </w:t>
      </w:r>
      <w:r>
        <w:rPr>
          <w:i/>
          <w:sz w:val="24"/>
        </w:rPr>
        <w:t>school’s</w:t>
      </w:r>
      <w:r>
        <w:rPr>
          <w:i/>
          <w:spacing w:val="-4"/>
          <w:sz w:val="24"/>
        </w:rPr>
        <w:t xml:space="preserve"> </w:t>
      </w:r>
      <w:r>
        <w:rPr>
          <w:i/>
          <w:sz w:val="24"/>
        </w:rPr>
        <w:t>policy</w:t>
      </w:r>
      <w:r>
        <w:rPr>
          <w:i/>
          <w:spacing w:val="-2"/>
          <w:sz w:val="24"/>
        </w:rPr>
        <w:t xml:space="preserve"> </w:t>
      </w:r>
      <w:r>
        <w:rPr>
          <w:i/>
          <w:spacing w:val="-5"/>
          <w:sz w:val="24"/>
        </w:rPr>
        <w:t>on:</w:t>
      </w:r>
    </w:p>
    <w:p w14:paraId="118BA4A7" w14:textId="77777777" w:rsidR="00491BD7" w:rsidRDefault="00E62445">
      <w:pPr>
        <w:pStyle w:val="BodyText"/>
        <w:ind w:left="1900" w:right="5654"/>
      </w:pPr>
      <w:r>
        <w:t>Special</w:t>
      </w:r>
      <w:r>
        <w:rPr>
          <w:spacing w:val="-14"/>
        </w:rPr>
        <w:t xml:space="preserve"> </w:t>
      </w:r>
      <w:r>
        <w:t>Educational</w:t>
      </w:r>
      <w:r>
        <w:rPr>
          <w:spacing w:val="-14"/>
        </w:rPr>
        <w:t xml:space="preserve"> </w:t>
      </w:r>
      <w:r>
        <w:t>Needs Equal Opportunities</w:t>
      </w:r>
    </w:p>
    <w:p w14:paraId="353849CD" w14:textId="77777777" w:rsidR="00491BD7" w:rsidRDefault="00491BD7">
      <w:pPr>
        <w:pStyle w:val="BodyText"/>
        <w:spacing w:before="11"/>
        <w:ind w:left="0"/>
        <w:rPr>
          <w:sz w:val="23"/>
        </w:rPr>
      </w:pPr>
    </w:p>
    <w:p w14:paraId="4B73FA9D" w14:textId="77777777" w:rsidR="00491BD7" w:rsidRDefault="00E62445">
      <w:pPr>
        <w:ind w:left="1180"/>
        <w:rPr>
          <w:i/>
          <w:sz w:val="24"/>
        </w:rPr>
      </w:pPr>
      <w:r>
        <w:rPr>
          <w:i/>
          <w:sz w:val="24"/>
        </w:rPr>
        <w:t>And</w:t>
      </w:r>
      <w:r>
        <w:rPr>
          <w:i/>
          <w:spacing w:val="-4"/>
          <w:sz w:val="24"/>
        </w:rPr>
        <w:t xml:space="preserve"> </w:t>
      </w:r>
      <w:r>
        <w:rPr>
          <w:i/>
          <w:sz w:val="24"/>
        </w:rPr>
        <w:t>the</w:t>
      </w:r>
      <w:r>
        <w:rPr>
          <w:i/>
          <w:spacing w:val="-1"/>
          <w:sz w:val="24"/>
        </w:rPr>
        <w:t xml:space="preserve"> </w:t>
      </w:r>
      <w:r>
        <w:rPr>
          <w:i/>
          <w:sz w:val="24"/>
        </w:rPr>
        <w:t>following</w:t>
      </w:r>
      <w:r>
        <w:rPr>
          <w:i/>
          <w:spacing w:val="-4"/>
          <w:sz w:val="24"/>
        </w:rPr>
        <w:t xml:space="preserve"> </w:t>
      </w:r>
      <w:r>
        <w:rPr>
          <w:i/>
          <w:sz w:val="24"/>
        </w:rPr>
        <w:t>Acts</w:t>
      </w:r>
      <w:r>
        <w:rPr>
          <w:i/>
          <w:spacing w:val="-2"/>
          <w:sz w:val="24"/>
        </w:rPr>
        <w:t xml:space="preserve"> </w:t>
      </w:r>
      <w:r>
        <w:rPr>
          <w:i/>
          <w:sz w:val="24"/>
        </w:rPr>
        <w:t>of</w:t>
      </w:r>
      <w:r>
        <w:rPr>
          <w:i/>
          <w:spacing w:val="-3"/>
          <w:sz w:val="24"/>
        </w:rPr>
        <w:t xml:space="preserve"> </w:t>
      </w:r>
      <w:r>
        <w:rPr>
          <w:i/>
          <w:spacing w:val="-2"/>
          <w:sz w:val="24"/>
        </w:rPr>
        <w:t>Parliament:</w:t>
      </w:r>
    </w:p>
    <w:p w14:paraId="3B623B44" w14:textId="77777777" w:rsidR="00491BD7" w:rsidRDefault="00E62445">
      <w:pPr>
        <w:pStyle w:val="BodyText"/>
        <w:spacing w:line="441" w:lineRule="auto"/>
        <w:ind w:left="1900" w:right="5654"/>
      </w:pPr>
      <w:r>
        <w:t>Human Rights Act,</w:t>
      </w:r>
      <w:r>
        <w:rPr>
          <w:spacing w:val="40"/>
        </w:rPr>
        <w:t xml:space="preserve"> </w:t>
      </w:r>
      <w:r>
        <w:t>Disability</w:t>
      </w:r>
      <w:r>
        <w:rPr>
          <w:spacing w:val="-14"/>
        </w:rPr>
        <w:t xml:space="preserve"> </w:t>
      </w:r>
      <w:r>
        <w:t>Discrimination</w:t>
      </w:r>
      <w:r>
        <w:rPr>
          <w:spacing w:val="-14"/>
        </w:rPr>
        <w:t xml:space="preserve"> </w:t>
      </w:r>
      <w:r>
        <w:t>Act</w:t>
      </w:r>
    </w:p>
    <w:sectPr w:rsidR="00491BD7">
      <w:pgSz w:w="11910" w:h="16840"/>
      <w:pgMar w:top="1380" w:right="13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05390"/>
    <w:multiLevelType w:val="hybridMultilevel"/>
    <w:tmpl w:val="FD0EB3CE"/>
    <w:lvl w:ilvl="0" w:tplc="574096C2">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18164CAA">
      <w:numFmt w:val="bullet"/>
      <w:lvlText w:val="•"/>
      <w:lvlJc w:val="left"/>
      <w:pPr>
        <w:ind w:left="2414" w:hanging="360"/>
      </w:pPr>
      <w:rPr>
        <w:rFonts w:hint="default"/>
        <w:lang w:val="en-US" w:eastAsia="en-US" w:bidi="ar-SA"/>
      </w:rPr>
    </w:lvl>
    <w:lvl w:ilvl="2" w:tplc="8FD2EF7E">
      <w:numFmt w:val="bullet"/>
      <w:lvlText w:val="•"/>
      <w:lvlJc w:val="left"/>
      <w:pPr>
        <w:ind w:left="3289" w:hanging="360"/>
      </w:pPr>
      <w:rPr>
        <w:rFonts w:hint="default"/>
        <w:lang w:val="en-US" w:eastAsia="en-US" w:bidi="ar-SA"/>
      </w:rPr>
    </w:lvl>
    <w:lvl w:ilvl="3" w:tplc="44D40A56">
      <w:numFmt w:val="bullet"/>
      <w:lvlText w:val="•"/>
      <w:lvlJc w:val="left"/>
      <w:pPr>
        <w:ind w:left="4163" w:hanging="360"/>
      </w:pPr>
      <w:rPr>
        <w:rFonts w:hint="default"/>
        <w:lang w:val="en-US" w:eastAsia="en-US" w:bidi="ar-SA"/>
      </w:rPr>
    </w:lvl>
    <w:lvl w:ilvl="4" w:tplc="044E6DA2">
      <w:numFmt w:val="bullet"/>
      <w:lvlText w:val="•"/>
      <w:lvlJc w:val="left"/>
      <w:pPr>
        <w:ind w:left="5038" w:hanging="360"/>
      </w:pPr>
      <w:rPr>
        <w:rFonts w:hint="default"/>
        <w:lang w:val="en-US" w:eastAsia="en-US" w:bidi="ar-SA"/>
      </w:rPr>
    </w:lvl>
    <w:lvl w:ilvl="5" w:tplc="4E66EDE6">
      <w:numFmt w:val="bullet"/>
      <w:lvlText w:val="•"/>
      <w:lvlJc w:val="left"/>
      <w:pPr>
        <w:ind w:left="5913" w:hanging="360"/>
      </w:pPr>
      <w:rPr>
        <w:rFonts w:hint="default"/>
        <w:lang w:val="en-US" w:eastAsia="en-US" w:bidi="ar-SA"/>
      </w:rPr>
    </w:lvl>
    <w:lvl w:ilvl="6" w:tplc="2318A6E6">
      <w:numFmt w:val="bullet"/>
      <w:lvlText w:val="•"/>
      <w:lvlJc w:val="left"/>
      <w:pPr>
        <w:ind w:left="6787" w:hanging="360"/>
      </w:pPr>
      <w:rPr>
        <w:rFonts w:hint="default"/>
        <w:lang w:val="en-US" w:eastAsia="en-US" w:bidi="ar-SA"/>
      </w:rPr>
    </w:lvl>
    <w:lvl w:ilvl="7" w:tplc="534CE924">
      <w:numFmt w:val="bullet"/>
      <w:lvlText w:val="•"/>
      <w:lvlJc w:val="left"/>
      <w:pPr>
        <w:ind w:left="7662" w:hanging="360"/>
      </w:pPr>
      <w:rPr>
        <w:rFonts w:hint="default"/>
        <w:lang w:val="en-US" w:eastAsia="en-US" w:bidi="ar-SA"/>
      </w:rPr>
    </w:lvl>
    <w:lvl w:ilvl="8" w:tplc="CF16F802">
      <w:numFmt w:val="bullet"/>
      <w:lvlText w:val="•"/>
      <w:lvlJc w:val="left"/>
      <w:pPr>
        <w:ind w:left="853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D7"/>
    <w:rsid w:val="0012698E"/>
    <w:rsid w:val="002A6360"/>
    <w:rsid w:val="00491BD7"/>
    <w:rsid w:val="00730A87"/>
    <w:rsid w:val="00E25B75"/>
    <w:rsid w:val="00E62445"/>
    <w:rsid w:val="00FC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116C"/>
  <w15:docId w15:val="{67079C09-1B2F-4257-B5F9-126E706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180"/>
      <w:outlineLvl w:val="0"/>
    </w:pPr>
    <w:rPr>
      <w:b/>
      <w:bCs/>
      <w:sz w:val="28"/>
      <w:szCs w:val="28"/>
    </w:rPr>
  </w:style>
  <w:style w:type="paragraph" w:styleId="Heading2">
    <w:name w:val="heading 2"/>
    <w:basedOn w:val="Normal"/>
    <w:uiPriority w:val="1"/>
    <w:qFormat/>
    <w:pPr>
      <w:ind w:left="1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Title">
    <w:name w:val="Title"/>
    <w:basedOn w:val="Normal"/>
    <w:uiPriority w:val="1"/>
    <w:qFormat/>
    <w:pPr>
      <w:spacing w:before="192"/>
      <w:ind w:left="1180"/>
    </w:pPr>
    <w:rPr>
      <w:b/>
      <w:bCs/>
      <w:sz w:val="36"/>
      <w:szCs w:val="36"/>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5B75"/>
    <w:rPr>
      <w:rFonts w:ascii="Tahoma" w:hAnsi="Tahoma" w:cs="Tahoma"/>
      <w:sz w:val="16"/>
      <w:szCs w:val="16"/>
    </w:rPr>
  </w:style>
  <w:style w:type="character" w:customStyle="1" w:styleId="BalloonTextChar">
    <w:name w:val="Balloon Text Char"/>
    <w:basedOn w:val="DefaultParagraphFont"/>
    <w:link w:val="BalloonText"/>
    <w:uiPriority w:val="99"/>
    <w:semiHidden/>
    <w:rsid w:val="00E25B7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Rachel</cp:lastModifiedBy>
  <cp:revision>2</cp:revision>
  <dcterms:created xsi:type="dcterms:W3CDTF">2025-01-14T13:14:00Z</dcterms:created>
  <dcterms:modified xsi:type="dcterms:W3CDTF">2025-01-14T13:14:00Z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Creator">
    <vt:lpwstr>Nitro Pro 7  (7. 4. 1. 8)</vt:lpwstr>
  </property>
  <property fmtid="{D5CDD505-2E9C-101B-9397-08002B2CF9AE}" pid="4" name="LastSaved">
    <vt:filetime>2022-12-05T00:00:00Z</vt:filetime>
  </property>
  <property fmtid="{D5CDD505-2E9C-101B-9397-08002B2CF9AE}" pid="5" name="Producer">
    <vt:lpwstr>Nitro Pro 7  (7. 4. 1. 8)</vt:lpwstr>
  </property>
</Properties>
</file>